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D69" w:rsidRPr="00BD2B06" w:rsidRDefault="00BD2B06" w:rsidP="00BD2B06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BD2B06">
        <w:rPr>
          <w:rFonts w:ascii="Times New Roman" w:hAnsi="Times New Roman" w:cs="Times New Roman"/>
          <w:sz w:val="40"/>
          <w:szCs w:val="40"/>
          <w:u w:val="single"/>
        </w:rPr>
        <w:t>О Б Щ И Н С К И  С Ъ В Е Т – С А Н Д А Н С К И</w:t>
      </w: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P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Pr="00574713" w:rsidRDefault="00BD2B06" w:rsidP="0057471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574713">
        <w:rPr>
          <w:rFonts w:ascii="Times New Roman" w:hAnsi="Times New Roman" w:cs="Times New Roman"/>
          <w:sz w:val="28"/>
          <w:szCs w:val="24"/>
        </w:rPr>
        <w:t xml:space="preserve">На основание </w:t>
      </w:r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 xml:space="preserve">чл. 47, </w:t>
      </w:r>
      <w:proofErr w:type="spellStart"/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>предл</w:t>
      </w:r>
      <w:proofErr w:type="spellEnd"/>
      <w:r w:rsidR="00574713">
        <w:rPr>
          <w:rFonts w:ascii="Times New Roman" w:eastAsia="Calibri" w:hAnsi="Times New Roman" w:cs="Times New Roman"/>
          <w:sz w:val="28"/>
          <w:szCs w:val="24"/>
          <w:lang w:eastAsia="bg-BG"/>
        </w:rPr>
        <w:t>. второ и</w:t>
      </w:r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 xml:space="preserve"> чл. 49, ал. 1 от Правилника за организацията и дейността на Общински съвет – Сандански, неговите комисии и взаимодействието му с общинската администрация</w:t>
      </w:r>
    </w:p>
    <w:p w:rsidR="00BD2B06" w:rsidRDefault="00BD2B06" w:rsidP="00BD2B0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D2B06" w:rsidRPr="00BD2B06" w:rsidRDefault="00BD2B06" w:rsidP="00BD2B06">
      <w:pPr>
        <w:jc w:val="center"/>
        <w:rPr>
          <w:rFonts w:ascii="Times New Roman" w:hAnsi="Times New Roman" w:cs="Times New Roman"/>
          <w:sz w:val="40"/>
          <w:szCs w:val="40"/>
        </w:rPr>
      </w:pPr>
      <w:r w:rsidRPr="00BD2B06">
        <w:rPr>
          <w:rFonts w:ascii="Times New Roman" w:hAnsi="Times New Roman" w:cs="Times New Roman"/>
          <w:sz w:val="40"/>
          <w:szCs w:val="40"/>
        </w:rPr>
        <w:t>С В И К В А М</w:t>
      </w:r>
    </w:p>
    <w:p w:rsidR="00BD2B06" w:rsidRDefault="00BD2B06" w:rsidP="00BD2B06">
      <w:pPr>
        <w:rPr>
          <w:rFonts w:ascii="Times New Roman" w:hAnsi="Times New Roman" w:cs="Times New Roman"/>
          <w:sz w:val="24"/>
          <w:szCs w:val="24"/>
        </w:rPr>
      </w:pPr>
    </w:p>
    <w:p w:rsidR="00BD2B06" w:rsidRDefault="00574713" w:rsidP="005747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извънредно заседание </w:t>
      </w:r>
      <w:r w:rsidR="00BD2B06" w:rsidRPr="00BD2B06">
        <w:rPr>
          <w:rFonts w:ascii="Times New Roman" w:hAnsi="Times New Roman" w:cs="Times New Roman"/>
          <w:sz w:val="28"/>
          <w:szCs w:val="28"/>
        </w:rPr>
        <w:t xml:space="preserve">Постоянната комисия по </w:t>
      </w:r>
      <w:r w:rsidR="004F4759">
        <w:rPr>
          <w:rFonts w:ascii="Times New Roman" w:hAnsi="Times New Roman" w:cs="Times New Roman"/>
          <w:sz w:val="28"/>
          <w:szCs w:val="28"/>
        </w:rPr>
        <w:t>Здравеопазване, интеграция и социални дейности,</w:t>
      </w:r>
      <w:r>
        <w:rPr>
          <w:rFonts w:ascii="Times New Roman" w:hAnsi="Times New Roman" w:cs="Times New Roman"/>
          <w:sz w:val="28"/>
          <w:szCs w:val="28"/>
        </w:rPr>
        <w:t xml:space="preserve"> което ще се проведе на </w:t>
      </w:r>
      <w:r w:rsidR="005467AA">
        <w:rPr>
          <w:rFonts w:ascii="Times New Roman" w:hAnsi="Times New Roman" w:cs="Times New Roman"/>
          <w:sz w:val="28"/>
          <w:szCs w:val="28"/>
        </w:rPr>
        <w:t>2</w:t>
      </w:r>
      <w:r w:rsidR="008642E5">
        <w:rPr>
          <w:rFonts w:ascii="Times New Roman" w:hAnsi="Times New Roman" w:cs="Times New Roman"/>
          <w:sz w:val="28"/>
          <w:szCs w:val="28"/>
        </w:rPr>
        <w:t>2</w:t>
      </w:r>
      <w:r w:rsidR="005467AA">
        <w:rPr>
          <w:rFonts w:ascii="Times New Roman" w:hAnsi="Times New Roman" w:cs="Times New Roman"/>
          <w:sz w:val="28"/>
          <w:szCs w:val="28"/>
        </w:rPr>
        <w:t>.10</w:t>
      </w:r>
      <w:r>
        <w:rPr>
          <w:rFonts w:ascii="Times New Roman" w:hAnsi="Times New Roman" w:cs="Times New Roman"/>
          <w:sz w:val="28"/>
          <w:szCs w:val="28"/>
        </w:rPr>
        <w:t>.2026 г. /</w:t>
      </w:r>
      <w:r w:rsidR="008642E5">
        <w:rPr>
          <w:rFonts w:ascii="Times New Roman" w:hAnsi="Times New Roman" w:cs="Times New Roman"/>
          <w:sz w:val="28"/>
          <w:szCs w:val="28"/>
        </w:rPr>
        <w:t>четвъртък</w:t>
      </w:r>
      <w:r w:rsidR="005467A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AF60E4" w:rsidRPr="008642E5">
        <w:rPr>
          <w:rFonts w:ascii="Times New Roman" w:hAnsi="Times New Roman" w:cs="Times New Roman"/>
          <w:sz w:val="28"/>
          <w:szCs w:val="28"/>
        </w:rPr>
        <w:t>1</w:t>
      </w:r>
      <w:r w:rsidR="008642E5" w:rsidRPr="008642E5">
        <w:rPr>
          <w:rFonts w:ascii="Times New Roman" w:hAnsi="Times New Roman" w:cs="Times New Roman"/>
          <w:sz w:val="28"/>
          <w:szCs w:val="28"/>
        </w:rPr>
        <w:t>6</w:t>
      </w:r>
      <w:r w:rsidR="005467AA" w:rsidRPr="008642E5">
        <w:rPr>
          <w:rFonts w:ascii="Times New Roman" w:hAnsi="Times New Roman" w:cs="Times New Roman"/>
          <w:sz w:val="28"/>
          <w:szCs w:val="28"/>
        </w:rPr>
        <w:t>:00 часа</w:t>
      </w:r>
      <w:r w:rsidR="005467AA">
        <w:rPr>
          <w:rFonts w:ascii="Times New Roman" w:hAnsi="Times New Roman" w:cs="Times New Roman"/>
          <w:sz w:val="28"/>
          <w:szCs w:val="28"/>
        </w:rPr>
        <w:t>, със следния дневен ред:</w:t>
      </w:r>
    </w:p>
    <w:p w:rsidR="005467AA" w:rsidRDefault="005467AA" w:rsidP="00546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Запознаване членовете на постоянната комисия с дебатираните теми от проведената среща на 16.10.2026 г.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Председателския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съвет и Кмета на община Сандански.</w:t>
      </w:r>
    </w:p>
    <w:p w:rsidR="005467AA" w:rsidRDefault="005467AA" w:rsidP="00546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8642E5" w:rsidRPr="008642E5" w:rsidRDefault="005467AA" w:rsidP="00546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67AA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467AA">
        <w:rPr>
          <w:rFonts w:ascii="Times New Roman" w:hAnsi="Times New Roman" w:cs="Times New Roman"/>
          <w:sz w:val="28"/>
          <w:szCs w:val="28"/>
        </w:rPr>
        <w:t xml:space="preserve">.№859/02.10.2026 г. - </w:t>
      </w:r>
      <w:r w:rsidRPr="005467AA">
        <w:rPr>
          <w:rFonts w:ascii="Times New Roman" w:eastAsia="Times New Roman" w:hAnsi="Times New Roman" w:cs="Times New Roman"/>
          <w:sz w:val="28"/>
          <w:szCs w:val="28"/>
        </w:rPr>
        <w:t xml:space="preserve">Заповед </w:t>
      </w:r>
      <w:proofErr w:type="spellStart"/>
      <w:r w:rsidRPr="005467AA">
        <w:rPr>
          <w:rFonts w:ascii="Times New Roman" w:eastAsia="Times New Roman" w:hAnsi="Times New Roman" w:cs="Times New Roman"/>
          <w:sz w:val="28"/>
          <w:szCs w:val="28"/>
        </w:rPr>
        <w:t>ОА</w:t>
      </w:r>
      <w:proofErr w:type="spellEnd"/>
      <w:r w:rsidRPr="005467AA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5467AA">
        <w:rPr>
          <w:rFonts w:ascii="Times New Roman" w:eastAsia="Times New Roman" w:hAnsi="Times New Roman" w:cs="Times New Roman"/>
          <w:sz w:val="28"/>
          <w:szCs w:val="28"/>
        </w:rPr>
        <w:t>АК</w:t>
      </w:r>
      <w:proofErr w:type="spellEnd"/>
      <w:r w:rsidRPr="005467AA">
        <w:rPr>
          <w:rFonts w:ascii="Times New Roman" w:eastAsia="Times New Roman" w:hAnsi="Times New Roman" w:cs="Times New Roman"/>
          <w:sz w:val="28"/>
          <w:szCs w:val="28"/>
        </w:rPr>
        <w:t>-295/02.10.2026 г. на Областния управител, относно върнато за ново обсъждане Решение №312 от Протокол  №12/21.09.2026 г.</w:t>
      </w:r>
    </w:p>
    <w:p w:rsidR="008642E5" w:rsidRPr="008642E5" w:rsidRDefault="008642E5" w:rsidP="008642E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467AA" w:rsidRPr="005467AA" w:rsidRDefault="008642E5" w:rsidP="00546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Разглеждане молби на граждани за предоставяне на еднократна финансова помощ.</w:t>
      </w:r>
      <w:bookmarkStart w:id="0" w:name="_GoBack"/>
      <w:bookmarkEnd w:id="0"/>
      <w:r w:rsidR="005467AA" w:rsidRPr="00546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467AA" w:rsidRPr="005467AA" w:rsidRDefault="005467AA" w:rsidP="00546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Pr="00BD2B06" w:rsidRDefault="004F63FC" w:rsidP="004F63FC">
      <w:pPr>
        <w:rPr>
          <w:rFonts w:ascii="Times New Roman" w:hAnsi="Times New Roman" w:cs="Times New Roman"/>
          <w:sz w:val="28"/>
          <w:szCs w:val="28"/>
        </w:rPr>
      </w:pPr>
      <w:r w:rsidRPr="005467AA">
        <w:rPr>
          <w:rFonts w:ascii="Times New Roman" w:hAnsi="Times New Roman" w:cs="Times New Roman"/>
          <w:sz w:val="28"/>
          <w:szCs w:val="28"/>
        </w:rPr>
        <w:t xml:space="preserve">ДАТА: </w:t>
      </w:r>
      <w:r w:rsidR="00015BAE">
        <w:rPr>
          <w:rFonts w:ascii="Times New Roman" w:hAnsi="Times New Roman" w:cs="Times New Roman"/>
          <w:sz w:val="28"/>
          <w:szCs w:val="28"/>
        </w:rPr>
        <w:t>20</w:t>
      </w:r>
      <w:r w:rsidR="0089543F">
        <w:rPr>
          <w:rFonts w:ascii="Times New Roman" w:hAnsi="Times New Roman" w:cs="Times New Roman"/>
          <w:sz w:val="28"/>
          <w:szCs w:val="28"/>
        </w:rPr>
        <w:t>.10</w:t>
      </w:r>
      <w:r w:rsidRPr="005467AA">
        <w:rPr>
          <w:rFonts w:ascii="Times New Roman" w:hAnsi="Times New Roman" w:cs="Times New Roman"/>
          <w:sz w:val="28"/>
          <w:szCs w:val="28"/>
        </w:rPr>
        <w:t>.2026 г.</w:t>
      </w:r>
      <w:r w:rsidR="005467A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15BAE">
        <w:rPr>
          <w:rFonts w:ascii="Times New Roman" w:hAnsi="Times New Roman" w:cs="Times New Roman"/>
          <w:sz w:val="28"/>
          <w:szCs w:val="28"/>
        </w:rPr>
        <w:t xml:space="preserve">ПРЕДСЕДАТЕЛ НА ПК по </w:t>
      </w:r>
      <w:proofErr w:type="spellStart"/>
      <w:r w:rsidR="004F4759">
        <w:rPr>
          <w:rFonts w:ascii="Times New Roman" w:hAnsi="Times New Roman" w:cs="Times New Roman"/>
          <w:sz w:val="28"/>
          <w:szCs w:val="28"/>
        </w:rPr>
        <w:t>ЗИ</w:t>
      </w:r>
      <w:r w:rsidR="00015BAE">
        <w:rPr>
          <w:rFonts w:ascii="Times New Roman" w:hAnsi="Times New Roman" w:cs="Times New Roman"/>
          <w:sz w:val="28"/>
          <w:szCs w:val="28"/>
        </w:rPr>
        <w:t>С</w:t>
      </w:r>
      <w:r w:rsidR="004F475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BD2B06" w:rsidRPr="00BD2B06">
        <w:rPr>
          <w:rFonts w:ascii="Times New Roman" w:hAnsi="Times New Roman" w:cs="Times New Roman"/>
          <w:sz w:val="28"/>
          <w:szCs w:val="28"/>
        </w:rPr>
        <w:t>:…………</w:t>
      </w:r>
    </w:p>
    <w:p w:rsidR="00F46D69" w:rsidRPr="005467AA" w:rsidRDefault="00BD2B06" w:rsidP="005467AA">
      <w:pPr>
        <w:jc w:val="right"/>
        <w:rPr>
          <w:rFonts w:ascii="Times New Roman" w:hAnsi="Times New Roman" w:cs="Times New Roman"/>
          <w:sz w:val="28"/>
          <w:szCs w:val="28"/>
        </w:rPr>
      </w:pPr>
      <w:r w:rsidRPr="00BD2B06">
        <w:rPr>
          <w:rFonts w:ascii="Times New Roman" w:hAnsi="Times New Roman" w:cs="Times New Roman"/>
          <w:sz w:val="28"/>
          <w:szCs w:val="28"/>
        </w:rPr>
        <w:t>/</w:t>
      </w:r>
      <w:r w:rsidR="004F4759">
        <w:rPr>
          <w:rFonts w:ascii="Times New Roman" w:hAnsi="Times New Roman" w:cs="Times New Roman"/>
          <w:sz w:val="28"/>
          <w:szCs w:val="28"/>
        </w:rPr>
        <w:t>Андрей Миладинов</w:t>
      </w:r>
      <w:r w:rsidRPr="00BD2B06">
        <w:rPr>
          <w:rFonts w:ascii="Times New Roman" w:hAnsi="Times New Roman" w:cs="Times New Roman"/>
          <w:sz w:val="28"/>
          <w:szCs w:val="28"/>
        </w:rPr>
        <w:t>/</w:t>
      </w:r>
    </w:p>
    <w:p w:rsidR="00F46D69" w:rsidRDefault="00F46D69" w:rsidP="00F46D69">
      <w:pPr>
        <w:rPr>
          <w:rFonts w:ascii="Times New Roman" w:hAnsi="Times New Roman" w:cs="Times New Roman"/>
          <w:sz w:val="24"/>
          <w:szCs w:val="24"/>
        </w:rPr>
      </w:pPr>
    </w:p>
    <w:p w:rsidR="00F46D69" w:rsidRPr="00F46D69" w:rsidRDefault="00F46D69" w:rsidP="00F46D69">
      <w:pPr>
        <w:rPr>
          <w:rFonts w:ascii="Times New Roman" w:hAnsi="Times New Roman" w:cs="Times New Roman"/>
          <w:sz w:val="32"/>
          <w:szCs w:val="32"/>
        </w:rPr>
      </w:pPr>
    </w:p>
    <w:sectPr w:rsidR="00F46D69" w:rsidRPr="00F46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E1A5A"/>
    <w:multiLevelType w:val="hybridMultilevel"/>
    <w:tmpl w:val="38241C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624D3"/>
    <w:multiLevelType w:val="hybridMultilevel"/>
    <w:tmpl w:val="6B00786E"/>
    <w:lvl w:ilvl="0" w:tplc="1FA092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A20323"/>
    <w:multiLevelType w:val="hybridMultilevel"/>
    <w:tmpl w:val="40EE5360"/>
    <w:lvl w:ilvl="0" w:tplc="E28CCE42">
      <w:start w:val="1"/>
      <w:numFmt w:val="decimal"/>
      <w:lvlText w:val="%1."/>
      <w:lvlJc w:val="left"/>
      <w:pPr>
        <w:ind w:left="3763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73" w:hanging="360"/>
      </w:pPr>
    </w:lvl>
    <w:lvl w:ilvl="2" w:tplc="0409001B" w:tentative="1">
      <w:start w:val="1"/>
      <w:numFmt w:val="lowerRoman"/>
      <w:lvlText w:val="%3."/>
      <w:lvlJc w:val="right"/>
      <w:pPr>
        <w:ind w:left="3293" w:hanging="180"/>
      </w:pPr>
    </w:lvl>
    <w:lvl w:ilvl="3" w:tplc="0409000F" w:tentative="1">
      <w:start w:val="1"/>
      <w:numFmt w:val="decimal"/>
      <w:lvlText w:val="%4."/>
      <w:lvlJc w:val="left"/>
      <w:pPr>
        <w:ind w:left="4013" w:hanging="360"/>
      </w:pPr>
    </w:lvl>
    <w:lvl w:ilvl="4" w:tplc="04090019" w:tentative="1">
      <w:start w:val="1"/>
      <w:numFmt w:val="lowerLetter"/>
      <w:lvlText w:val="%5."/>
      <w:lvlJc w:val="left"/>
      <w:pPr>
        <w:ind w:left="4733" w:hanging="360"/>
      </w:pPr>
    </w:lvl>
    <w:lvl w:ilvl="5" w:tplc="0409001B" w:tentative="1">
      <w:start w:val="1"/>
      <w:numFmt w:val="lowerRoman"/>
      <w:lvlText w:val="%6."/>
      <w:lvlJc w:val="right"/>
      <w:pPr>
        <w:ind w:left="5453" w:hanging="180"/>
      </w:pPr>
    </w:lvl>
    <w:lvl w:ilvl="6" w:tplc="0409000F" w:tentative="1">
      <w:start w:val="1"/>
      <w:numFmt w:val="decimal"/>
      <w:lvlText w:val="%7."/>
      <w:lvlJc w:val="left"/>
      <w:pPr>
        <w:ind w:left="6173" w:hanging="360"/>
      </w:pPr>
    </w:lvl>
    <w:lvl w:ilvl="7" w:tplc="04090019" w:tentative="1">
      <w:start w:val="1"/>
      <w:numFmt w:val="lowerLetter"/>
      <w:lvlText w:val="%8."/>
      <w:lvlJc w:val="left"/>
      <w:pPr>
        <w:ind w:left="6893" w:hanging="360"/>
      </w:pPr>
    </w:lvl>
    <w:lvl w:ilvl="8" w:tplc="0409001B" w:tentative="1">
      <w:start w:val="1"/>
      <w:numFmt w:val="lowerRoman"/>
      <w:lvlText w:val="%9."/>
      <w:lvlJc w:val="right"/>
      <w:pPr>
        <w:ind w:left="761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877"/>
    <w:rsid w:val="00015BAE"/>
    <w:rsid w:val="000F2980"/>
    <w:rsid w:val="001A2127"/>
    <w:rsid w:val="00212944"/>
    <w:rsid w:val="00254026"/>
    <w:rsid w:val="004D125C"/>
    <w:rsid w:val="004F4759"/>
    <w:rsid w:val="004F63FC"/>
    <w:rsid w:val="005467AA"/>
    <w:rsid w:val="00574713"/>
    <w:rsid w:val="008404B5"/>
    <w:rsid w:val="008642E5"/>
    <w:rsid w:val="0089543F"/>
    <w:rsid w:val="00A93877"/>
    <w:rsid w:val="00AF60E4"/>
    <w:rsid w:val="00BD2B06"/>
    <w:rsid w:val="00BF215E"/>
    <w:rsid w:val="00E82758"/>
    <w:rsid w:val="00F4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2A1BED"/>
  <w15:docId w15:val="{9BC03CD5-BE3E-4603-A3EA-4D3B7485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7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2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D2B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 Tsuleva</dc:creator>
  <cp:keywords/>
  <dc:description/>
  <cp:lastModifiedBy>Vanya Tsuleva</cp:lastModifiedBy>
  <cp:revision>18</cp:revision>
  <cp:lastPrinted>2026-10-20T06:50:00Z</cp:lastPrinted>
  <dcterms:created xsi:type="dcterms:W3CDTF">2024-12-16T07:58:00Z</dcterms:created>
  <dcterms:modified xsi:type="dcterms:W3CDTF">2026-10-21T05:42:00Z</dcterms:modified>
</cp:coreProperties>
</file>