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Default="00485B13" w:rsidP="00F513D9">
      <w:pPr>
        <w:pStyle w:val="1"/>
        <w:rPr>
          <w:spacing w:val="40"/>
          <w:sz w:val="28"/>
          <w:szCs w:val="28"/>
        </w:rPr>
      </w:pPr>
      <w:bookmarkStart w:id="0" w:name="_GoBack"/>
      <w:bookmarkEnd w:id="0"/>
    </w:p>
    <w:p w:rsidR="00CA75DE" w:rsidRPr="004D13CF" w:rsidRDefault="00CA75DE" w:rsidP="00F513D9">
      <w:pPr>
        <w:pStyle w:val="1"/>
        <w:rPr>
          <w:spacing w:val="40"/>
        </w:rPr>
      </w:pPr>
      <w:r w:rsidRPr="004D13CF">
        <w:rPr>
          <w:spacing w:val="40"/>
        </w:rPr>
        <w:t>ДЕКЛАРАЦИЯ</w:t>
      </w:r>
    </w:p>
    <w:p w:rsidR="00B90708" w:rsidRPr="004D13CF" w:rsidRDefault="00B90708" w:rsidP="00F513D9">
      <w:pPr>
        <w:jc w:val="center"/>
      </w:pPr>
      <w:r w:rsidRPr="004D13CF">
        <w:t xml:space="preserve">за </w:t>
      </w:r>
      <w:r w:rsidR="009B5AF4" w:rsidRPr="004D13CF">
        <w:t xml:space="preserve">удостоверяване на </w:t>
      </w:r>
      <w:r w:rsidRPr="004D13CF">
        <w:t>обстоятелствата, съгласно обявлението</w:t>
      </w:r>
      <w:r w:rsidR="005D5CFB" w:rsidRPr="004D13CF">
        <w:t xml:space="preserve"> за конкурс</w:t>
      </w:r>
    </w:p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Долуподписаният(та) ...................................................................</w:t>
      </w:r>
      <w:r w:rsidR="00A8479D" w:rsidRPr="004D13CF">
        <w:rPr>
          <w:rFonts w:eastAsia="MS Mincho"/>
        </w:rPr>
        <w:t>.........................</w:t>
      </w:r>
      <w:r w:rsidRPr="004D13CF">
        <w:rPr>
          <w:rFonts w:eastAsia="MS Mincho"/>
        </w:rPr>
        <w:t>.....................</w:t>
      </w:r>
      <w:r w:rsidR="00B62893" w:rsidRPr="004D13CF">
        <w:rPr>
          <w:rFonts w:eastAsia="MS Mincho"/>
        </w:rPr>
        <w:t>........, Е</w:t>
      </w:r>
      <w:r w:rsidRPr="004D13CF">
        <w:rPr>
          <w:rFonts w:eastAsia="MS Mincho"/>
        </w:rPr>
        <w:t>ГН: ..................</w:t>
      </w:r>
      <w:r w:rsidR="00C018F9" w:rsidRPr="004D13CF">
        <w:rPr>
          <w:rFonts w:eastAsia="MS Mincho"/>
        </w:rPr>
        <w:t>......</w:t>
      </w:r>
      <w:r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..., лична карта № 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............, изд. на .......................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 г. от .................</w:t>
      </w:r>
      <w:r w:rsidR="00B62893" w:rsidRPr="004D13CF">
        <w:rPr>
          <w:rFonts w:eastAsia="MS Mincho"/>
        </w:rPr>
        <w:t>....................</w:t>
      </w:r>
      <w:r w:rsidRPr="004D13CF">
        <w:rPr>
          <w:rFonts w:eastAsia="MS Mincho"/>
        </w:rPr>
        <w:t>.., адрес: ..................................</w:t>
      </w:r>
      <w:r w:rsidR="00A8479D"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</w:t>
      </w:r>
      <w:r w:rsidR="00A8479D" w:rsidRPr="004D13CF">
        <w:rPr>
          <w:rFonts w:eastAsia="MS Mincho"/>
        </w:rPr>
        <w:t>...............</w:t>
      </w:r>
      <w:r w:rsidRPr="004D13CF">
        <w:rPr>
          <w:rFonts w:eastAsia="MS Mincho"/>
        </w:rPr>
        <w:t>.............</w:t>
      </w:r>
      <w:r w:rsidR="00B62893" w:rsidRPr="004D13CF">
        <w:rPr>
          <w:rFonts w:eastAsia="MS Mincho"/>
        </w:rPr>
        <w:t>...................</w:t>
      </w:r>
      <w:r w:rsidRPr="004D13CF">
        <w:rPr>
          <w:rFonts w:eastAsia="MS Mincho"/>
        </w:rPr>
        <w:t>..................,</w:t>
      </w: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тел. .....</w:t>
      </w:r>
      <w:r w:rsidR="00A8479D" w:rsidRPr="004D13CF">
        <w:rPr>
          <w:rFonts w:eastAsia="MS Mincho"/>
        </w:rPr>
        <w:t>.................</w:t>
      </w:r>
      <w:r w:rsidRPr="004D13CF">
        <w:rPr>
          <w:rFonts w:eastAsia="MS Mincho"/>
        </w:rPr>
        <w:t>......................</w:t>
      </w:r>
    </w:p>
    <w:p w:rsidR="00CA75DE" w:rsidRPr="004D13CF" w:rsidRDefault="00CA75DE" w:rsidP="00F513D9">
      <w:pPr>
        <w:jc w:val="center"/>
        <w:rPr>
          <w:rFonts w:eastAsia="MS Mincho"/>
        </w:rPr>
      </w:pPr>
    </w:p>
    <w:p w:rsidR="00CA75DE" w:rsidRPr="004D13CF" w:rsidRDefault="00CA75DE" w:rsidP="00F513D9">
      <w:pPr>
        <w:jc w:val="center"/>
        <w:rPr>
          <w:rFonts w:eastAsia="MS Mincho"/>
          <w:b/>
        </w:rPr>
      </w:pPr>
      <w:r w:rsidRPr="004D13CF">
        <w:rPr>
          <w:rFonts w:eastAsia="MS Mincho"/>
          <w:b/>
        </w:rPr>
        <w:t>ДЕКЛАРИРАМ,</w:t>
      </w:r>
      <w:r w:rsidR="00F513D9" w:rsidRPr="004D13CF">
        <w:rPr>
          <w:rFonts w:eastAsia="MS Mincho"/>
          <w:b/>
        </w:rPr>
        <w:t xml:space="preserve"> </w:t>
      </w:r>
      <w:r w:rsidRPr="004D13CF">
        <w:rPr>
          <w:rFonts w:eastAsia="MS Mincho"/>
          <w:b/>
        </w:rPr>
        <w:t>че:</w:t>
      </w:r>
    </w:p>
    <w:p w:rsidR="00F513D9" w:rsidRPr="004D13CF" w:rsidRDefault="00CA75DE" w:rsidP="00406717">
      <w:pPr>
        <w:tabs>
          <w:tab w:val="left" w:pos="709"/>
        </w:tabs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1. Съм</w:t>
      </w:r>
      <w:r w:rsidR="00F513D9" w:rsidRPr="004D13CF">
        <w:rPr>
          <w:rFonts w:eastAsia="MS Mincho"/>
        </w:rPr>
        <w:t>:</w:t>
      </w:r>
      <w:r w:rsidRPr="004D13CF">
        <w:rPr>
          <w:rFonts w:eastAsia="MS Mincho"/>
        </w:rPr>
        <w:t xml:space="preserve"> </w:t>
      </w:r>
    </w:p>
    <w:p w:rsidR="00CA75DE" w:rsidRPr="004D13CF" w:rsidRDefault="00F513D9" w:rsidP="00F513D9">
      <w:pPr>
        <w:spacing w:before="120"/>
        <w:ind w:firstLine="720"/>
        <w:jc w:val="both"/>
        <w:rPr>
          <w:rFonts w:eastAsia="MS Mincho"/>
          <w:lang w:val="en-US"/>
        </w:rPr>
      </w:pPr>
      <w:r w:rsidRPr="004D13CF">
        <w:rPr>
          <w:rFonts w:eastAsia="MS Mincho"/>
        </w:rPr>
        <w:t xml:space="preserve">- </w:t>
      </w:r>
      <w:r w:rsidR="00CA75DE" w:rsidRPr="004D13CF">
        <w:rPr>
          <w:rFonts w:eastAsia="MS Mincho"/>
        </w:rPr>
        <w:t>български/ска гражданин</w:t>
      </w:r>
      <w:r w:rsidR="00A8479D" w:rsidRPr="004D13CF">
        <w:rPr>
          <w:rFonts w:eastAsia="MS Mincho"/>
        </w:rPr>
        <w:t>/</w:t>
      </w:r>
      <w:proofErr w:type="spellStart"/>
      <w:r w:rsidR="00A8479D" w:rsidRPr="004D13CF">
        <w:rPr>
          <w:rFonts w:eastAsia="MS Mincho"/>
        </w:rPr>
        <w:t>ка</w:t>
      </w:r>
      <w:proofErr w:type="spellEnd"/>
      <w:r w:rsidR="00CA75DE" w:rsidRPr="004D13CF">
        <w:rPr>
          <w:rFonts w:eastAsia="MS Mincho"/>
        </w:rPr>
        <w:t>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</w:t>
      </w:r>
      <w:r w:rsidR="00350CEB" w:rsidRPr="004D13CF">
        <w:rPr>
          <w:rFonts w:eastAsia="MS Mincho"/>
        </w:rPr>
        <w:t>,</w:t>
      </w:r>
      <w:r w:rsidRPr="004D13CF">
        <w:rPr>
          <w:rFonts w:eastAsia="MS Mincho"/>
        </w:rPr>
        <w:t xml:space="preserve"> членка на Европейския съюз;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 страна по </w:t>
      </w:r>
      <w:r w:rsidR="00350CEB" w:rsidRPr="004D13CF">
        <w:rPr>
          <w:rFonts w:eastAsia="MS Mincho"/>
        </w:rPr>
        <w:t>междудържавна спого</w:t>
      </w:r>
      <w:r w:rsidR="006D4559" w:rsidRPr="004D13CF">
        <w:rPr>
          <w:rFonts w:eastAsia="MS Mincho"/>
        </w:rPr>
        <w:t>д</w:t>
      </w:r>
      <w:r w:rsidR="00350CEB" w:rsidRPr="004D13CF">
        <w:rPr>
          <w:rFonts w:eastAsia="MS Mincho"/>
        </w:rPr>
        <w:t>ба;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продължително пребиваващ в страната чужд гражданин, при получено съгласие;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дългосрочно пребиваващ в страната чужд гражданин;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- </w:t>
      </w:r>
      <w:r w:rsidR="00350CEB" w:rsidRPr="004D13CF">
        <w:rPr>
          <w:rFonts w:eastAsia="MS Mincho"/>
        </w:rPr>
        <w:t>постоянно пребиваващ в страната чужд гражданин</w:t>
      </w:r>
      <w:r w:rsidR="00AE6C50" w:rsidRPr="004D13CF">
        <w:rPr>
          <w:rFonts w:eastAsia="MS Mincho"/>
        </w:rPr>
        <w:t>.</w:t>
      </w:r>
    </w:p>
    <w:p w:rsidR="00F513D9" w:rsidRPr="004D13CF" w:rsidRDefault="00F513D9" w:rsidP="00F513D9">
      <w:pPr>
        <w:spacing w:before="120"/>
        <w:ind w:firstLine="720"/>
        <w:jc w:val="both"/>
        <w:rPr>
          <w:rFonts w:eastAsia="MS Mincho"/>
          <w:i/>
        </w:rPr>
      </w:pPr>
      <w:r w:rsidRPr="004D13CF">
        <w:rPr>
          <w:rFonts w:eastAsia="MS Mincho"/>
          <w:i/>
          <w:lang w:val="en-US"/>
        </w:rPr>
        <w:t>(</w:t>
      </w:r>
      <w:proofErr w:type="spellStart"/>
      <w:proofErr w:type="gramStart"/>
      <w:r w:rsidR="00B62FA3" w:rsidRPr="004D13CF">
        <w:rPr>
          <w:rFonts w:eastAsia="MS Mincho"/>
          <w:i/>
          <w:lang w:val="en-US"/>
        </w:rPr>
        <w:t>вярното</w:t>
      </w:r>
      <w:proofErr w:type="spellEnd"/>
      <w:proofErr w:type="gramEnd"/>
      <w:r w:rsidRPr="004D13CF">
        <w:rPr>
          <w:rFonts w:eastAsia="MS Mincho"/>
          <w:i/>
        </w:rPr>
        <w:t xml:space="preserve"> се </w:t>
      </w:r>
      <w:r w:rsidR="00B62FA3" w:rsidRPr="004D13CF">
        <w:rPr>
          <w:rFonts w:eastAsia="MS Mincho"/>
          <w:i/>
        </w:rPr>
        <w:t>под</w:t>
      </w:r>
      <w:r w:rsidRPr="004D13CF">
        <w:rPr>
          <w:rFonts w:eastAsia="MS Mincho"/>
          <w:i/>
        </w:rPr>
        <w:t>чертава</w:t>
      </w:r>
      <w:r w:rsidRPr="004D13CF">
        <w:rPr>
          <w:rFonts w:eastAsia="MS Mincho"/>
          <w:i/>
          <w:lang w:val="en-US"/>
        </w:rPr>
        <w:t>)</w:t>
      </w: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</w:r>
      <w:r w:rsidR="00B66D02" w:rsidRPr="004D13CF">
        <w:rPr>
          <w:rFonts w:eastAsia="MS Mincho"/>
        </w:rPr>
        <w:t>2</w:t>
      </w:r>
      <w:r w:rsidRPr="004D13CF">
        <w:rPr>
          <w:rFonts w:eastAsia="MS Mincho"/>
        </w:rPr>
        <w:t xml:space="preserve">. </w:t>
      </w:r>
      <w:r w:rsidR="00C018F9" w:rsidRPr="004D13CF">
        <w:rPr>
          <w:rFonts w:eastAsia="MS Mincho"/>
        </w:rPr>
        <w:t xml:space="preserve">Не съм осъждан/а </w:t>
      </w:r>
      <w:r w:rsidR="00350CEB" w:rsidRPr="004D13CF">
        <w:rPr>
          <w:rFonts w:eastAsia="MS Mincho"/>
        </w:rPr>
        <w:t>за умишлено престъпление от общ характер независимо от реабилитацията</w:t>
      </w:r>
      <w:r w:rsidR="00AE6C50" w:rsidRPr="004D13CF">
        <w:rPr>
          <w:rFonts w:eastAsia="MS Mincho"/>
        </w:rPr>
        <w:t>.</w:t>
      </w:r>
    </w:p>
    <w:p w:rsidR="00CA75DE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3</w:t>
      </w:r>
      <w:r w:rsidR="00CA75DE" w:rsidRPr="004D13CF">
        <w:rPr>
          <w:sz w:val="24"/>
          <w:szCs w:val="24"/>
        </w:rPr>
        <w:t>. Не съм лишен/а по съответн</w:t>
      </w:r>
      <w:r w:rsidR="00AE6C50" w:rsidRPr="004D13CF">
        <w:rPr>
          <w:sz w:val="24"/>
          <w:szCs w:val="24"/>
        </w:rPr>
        <w:t>ия</w:t>
      </w:r>
      <w:r w:rsidR="00CA75DE" w:rsidRPr="004D13CF">
        <w:rPr>
          <w:sz w:val="24"/>
          <w:szCs w:val="24"/>
        </w:rPr>
        <w:t xml:space="preserve"> ред от правот</w:t>
      </w:r>
      <w:r w:rsidR="003014F1" w:rsidRPr="004D13CF">
        <w:rPr>
          <w:sz w:val="24"/>
          <w:szCs w:val="24"/>
        </w:rPr>
        <w:t xml:space="preserve">о да </w:t>
      </w:r>
      <w:r w:rsidR="00350CEB" w:rsidRPr="004D13CF">
        <w:rPr>
          <w:sz w:val="24"/>
          <w:szCs w:val="24"/>
        </w:rPr>
        <w:t>упражнявам професията</w:t>
      </w:r>
      <w:r w:rsidR="00AE6C50" w:rsidRPr="004D13CF">
        <w:rPr>
          <w:sz w:val="24"/>
          <w:szCs w:val="24"/>
        </w:rPr>
        <w:t>.</w:t>
      </w:r>
    </w:p>
    <w:p w:rsidR="00B62FA3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4</w:t>
      </w:r>
      <w:r w:rsidR="00C018F9" w:rsidRPr="004D13CF">
        <w:rPr>
          <w:sz w:val="24"/>
          <w:szCs w:val="24"/>
        </w:rPr>
        <w:t>. Не страдам от заболявания и отклоне</w:t>
      </w:r>
      <w:r w:rsidR="003F64AD" w:rsidRPr="004D13CF">
        <w:rPr>
          <w:sz w:val="24"/>
          <w:szCs w:val="24"/>
        </w:rPr>
        <w:t xml:space="preserve">ния, които застрашават живота </w:t>
      </w:r>
      <w:r w:rsidR="00C018F9" w:rsidRPr="004D13CF">
        <w:rPr>
          <w:sz w:val="24"/>
          <w:szCs w:val="24"/>
        </w:rPr>
        <w:t>и здравето на децата и учениците</w:t>
      </w:r>
      <w:r w:rsidR="00350CEB" w:rsidRPr="004D13CF">
        <w:rPr>
          <w:sz w:val="24"/>
          <w:szCs w:val="24"/>
        </w:rPr>
        <w:t>, определени с Наредба № 4 от 2016 г. за заболяванията и отклоненията, при които не може да се заема длъжност на педагогически специалист.</w:t>
      </w:r>
    </w:p>
    <w:p w:rsidR="00C92897" w:rsidRPr="004D13CF" w:rsidRDefault="00B62FA3" w:rsidP="00B62FA3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 xml:space="preserve">5. </w:t>
      </w:r>
      <w:r w:rsidR="00C92897" w:rsidRPr="004D13CF">
        <w:rPr>
          <w:sz w:val="24"/>
          <w:szCs w:val="24"/>
        </w:rPr>
        <w:t>В едногодишен срок преди подаването на документите за конкурса:</w:t>
      </w:r>
    </w:p>
    <w:p w:rsidR="00406717" w:rsidRDefault="00C92897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</w:r>
      <w:r w:rsidR="00350CEB" w:rsidRPr="004D13CF">
        <w:rPr>
          <w:sz w:val="24"/>
          <w:szCs w:val="24"/>
        </w:rPr>
        <w:t>-</w:t>
      </w:r>
      <w:r w:rsidRPr="004D13CF">
        <w:rPr>
          <w:sz w:val="24"/>
          <w:szCs w:val="24"/>
        </w:rPr>
        <w:t xml:space="preserve"> Не ми е налагано дис</w:t>
      </w:r>
      <w:r w:rsidR="003F64AD" w:rsidRPr="004D13CF">
        <w:rPr>
          <w:sz w:val="24"/>
          <w:szCs w:val="24"/>
        </w:rPr>
        <w:t>циплинарно наказание</w:t>
      </w:r>
      <w:r w:rsidRPr="004D13CF">
        <w:rPr>
          <w:sz w:val="24"/>
          <w:szCs w:val="24"/>
        </w:rPr>
        <w:t xml:space="preserve"> по чл. 188, т. 3 от КТ</w:t>
      </w:r>
      <w:r w:rsidR="00AE6C50" w:rsidRPr="004D13CF">
        <w:rPr>
          <w:sz w:val="24"/>
          <w:szCs w:val="24"/>
        </w:rPr>
        <w:t>.</w:t>
      </w:r>
    </w:p>
    <w:p w:rsidR="00906F7D" w:rsidRPr="004D13CF" w:rsidRDefault="00906F7D" w:rsidP="00906F7D">
      <w:pPr>
        <w:pStyle w:val="a5"/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Трудовото ми правоотношение не е било прекратявано на основание чл. 330, ал. 2, </w:t>
      </w:r>
      <w:r>
        <w:rPr>
          <w:sz w:val="24"/>
          <w:szCs w:val="24"/>
        </w:rPr>
        <w:br/>
        <w:t>т. 6 от КТ.</w:t>
      </w:r>
    </w:p>
    <w:p w:rsidR="000464EE" w:rsidRPr="004D13CF" w:rsidRDefault="006D4559" w:rsidP="00F513D9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>-</w:t>
      </w:r>
      <w:r w:rsidR="001A2D33" w:rsidRPr="004D13CF">
        <w:rPr>
          <w:sz w:val="24"/>
          <w:szCs w:val="24"/>
        </w:rPr>
        <w:t xml:space="preserve"> Трудовото ми правоотношение не е било прекратявано</w:t>
      </w:r>
      <w:r w:rsidR="00C92897" w:rsidRPr="004D13CF">
        <w:rPr>
          <w:sz w:val="24"/>
          <w:szCs w:val="24"/>
        </w:rPr>
        <w:t xml:space="preserve"> на основание чл. 328, ал. 1, </w:t>
      </w:r>
      <w:r w:rsidRPr="004D13CF">
        <w:rPr>
          <w:sz w:val="24"/>
          <w:szCs w:val="24"/>
        </w:rPr>
        <w:br/>
      </w:r>
      <w:r w:rsidR="00C92897" w:rsidRPr="004D13CF">
        <w:rPr>
          <w:sz w:val="24"/>
          <w:szCs w:val="24"/>
        </w:rPr>
        <w:t>т. 5 от КТ.</w:t>
      </w:r>
      <w:r w:rsidR="000464EE" w:rsidRPr="004D13CF">
        <w:rPr>
          <w:sz w:val="24"/>
          <w:szCs w:val="24"/>
        </w:rPr>
        <w:tab/>
      </w:r>
    </w:p>
    <w:p w:rsidR="000464EE" w:rsidRPr="004D13CF" w:rsidRDefault="000464EE" w:rsidP="00F513D9">
      <w:pPr>
        <w:pStyle w:val="a5"/>
        <w:spacing w:before="120"/>
        <w:rPr>
          <w:sz w:val="24"/>
          <w:szCs w:val="24"/>
        </w:rPr>
      </w:pP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Известна ми е наказателната отговорност за декларирани неверни данни по </w:t>
      </w:r>
      <w:r w:rsidR="000464EE" w:rsidRPr="004D13CF">
        <w:rPr>
          <w:rFonts w:eastAsia="MS Mincho"/>
        </w:rPr>
        <w:br/>
      </w:r>
      <w:r w:rsidRPr="004D13CF">
        <w:rPr>
          <w:rFonts w:eastAsia="MS Mincho"/>
        </w:rPr>
        <w:t>чл. 313 от Наказателния кодекс.</w:t>
      </w:r>
    </w:p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F513D9">
      <w:pPr>
        <w:rPr>
          <w:rFonts w:eastAsia="MS Mincho"/>
        </w:rPr>
      </w:pPr>
      <w:r w:rsidRPr="004D13CF">
        <w:rPr>
          <w:rFonts w:eastAsia="MS Mincho"/>
          <w:b/>
        </w:rPr>
        <w:t>Дата:</w:t>
      </w:r>
      <w:r w:rsidRPr="004D13CF">
        <w:rPr>
          <w:rFonts w:eastAsia="MS Mincho"/>
        </w:rPr>
        <w:t xml:space="preserve"> .............</w:t>
      </w:r>
      <w:r w:rsidR="00A8479D" w:rsidRPr="004D13CF">
        <w:rPr>
          <w:rFonts w:eastAsia="MS Mincho"/>
        </w:rPr>
        <w:t>.......</w:t>
      </w:r>
      <w:r w:rsidRPr="004D13CF">
        <w:rPr>
          <w:rFonts w:eastAsia="MS Mincho"/>
        </w:rPr>
        <w:t xml:space="preserve">.....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b/>
        </w:rPr>
        <w:t xml:space="preserve">Декларатор: </w:t>
      </w:r>
      <w:r w:rsidRPr="004D13CF">
        <w:rPr>
          <w:rFonts w:eastAsia="MS Mincho"/>
        </w:rPr>
        <w:t>.............</w:t>
      </w:r>
      <w:r w:rsidR="00A8479D" w:rsidRPr="004D13CF">
        <w:rPr>
          <w:rFonts w:eastAsia="MS Mincho"/>
        </w:rPr>
        <w:t>.............</w:t>
      </w:r>
      <w:r w:rsidRPr="004D13CF">
        <w:rPr>
          <w:rFonts w:eastAsia="MS Mincho"/>
        </w:rPr>
        <w:t>...........</w:t>
      </w:r>
    </w:p>
    <w:p w:rsidR="00CA75DE" w:rsidRPr="004D13CF" w:rsidRDefault="00CA75DE" w:rsidP="00F513D9">
      <w:pPr>
        <w:rPr>
          <w:rFonts w:eastAsia="MS Mincho"/>
          <w:i/>
        </w:rPr>
      </w:pPr>
      <w:r w:rsidRPr="004D13CF">
        <w:rPr>
          <w:rFonts w:eastAsia="MS Mincho"/>
        </w:rPr>
        <w:t xml:space="preserve">                                                 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  <w:i/>
        </w:rPr>
        <w:t>(подпис)</w:t>
      </w:r>
    </w:p>
    <w:p w:rsidR="001A2D33" w:rsidRPr="004D13CF" w:rsidRDefault="001A2D33" w:rsidP="00F513D9">
      <w:pPr>
        <w:rPr>
          <w:rFonts w:eastAsia="MS Mincho"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</w:p>
    <w:p w:rsidR="001A2D33" w:rsidRPr="004D13CF" w:rsidRDefault="00B62893" w:rsidP="00F513D9">
      <w:pPr>
        <w:ind w:left="4320"/>
        <w:rPr>
          <w:rFonts w:eastAsia="MS Mincho"/>
        </w:rPr>
      </w:pPr>
      <w:r w:rsidRPr="004D13CF">
        <w:rPr>
          <w:rFonts w:eastAsia="MS Mincho"/>
        </w:rPr>
        <w:t>/………..……………………………………………...</w:t>
      </w:r>
      <w:r w:rsidR="001A2D33" w:rsidRPr="004D13CF">
        <w:rPr>
          <w:rFonts w:eastAsia="MS Mincho"/>
        </w:rPr>
        <w:t>/</w:t>
      </w:r>
    </w:p>
    <w:p w:rsidR="001A2D33" w:rsidRPr="004D13CF" w:rsidRDefault="001A2D33" w:rsidP="00F513D9">
      <w:pPr>
        <w:rPr>
          <w:rFonts w:eastAsia="MS Mincho"/>
          <w:i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i/>
        </w:rPr>
        <w:t>(име и фамилия)</w:t>
      </w:r>
    </w:p>
    <w:sectPr w:rsidR="001A2D33" w:rsidRPr="004D13CF" w:rsidSect="00406717">
      <w:pgSz w:w="11906" w:h="16838"/>
      <w:pgMar w:top="567" w:right="1152" w:bottom="284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0F" w:rsidRDefault="00A2170F" w:rsidP="00B62893">
      <w:r>
        <w:separator/>
      </w:r>
    </w:p>
  </w:endnote>
  <w:endnote w:type="continuationSeparator" w:id="0">
    <w:p w:rsidR="00A2170F" w:rsidRDefault="00A2170F" w:rsidP="00B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0F" w:rsidRDefault="00A2170F" w:rsidP="00B62893">
      <w:r>
        <w:separator/>
      </w:r>
    </w:p>
  </w:footnote>
  <w:footnote w:type="continuationSeparator" w:id="0">
    <w:p w:rsidR="00A2170F" w:rsidRDefault="00A2170F" w:rsidP="00B6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0464EE"/>
    <w:rsid w:val="000476A1"/>
    <w:rsid w:val="00133F6B"/>
    <w:rsid w:val="001A2D33"/>
    <w:rsid w:val="001D4053"/>
    <w:rsid w:val="001E3084"/>
    <w:rsid w:val="002415F3"/>
    <w:rsid w:val="003014F1"/>
    <w:rsid w:val="00350CEB"/>
    <w:rsid w:val="00393FF7"/>
    <w:rsid w:val="003F64AD"/>
    <w:rsid w:val="00406717"/>
    <w:rsid w:val="00485B13"/>
    <w:rsid w:val="004A203E"/>
    <w:rsid w:val="004D13CF"/>
    <w:rsid w:val="00523D4D"/>
    <w:rsid w:val="0056792A"/>
    <w:rsid w:val="005D5CFB"/>
    <w:rsid w:val="0060005E"/>
    <w:rsid w:val="00603052"/>
    <w:rsid w:val="006D4559"/>
    <w:rsid w:val="00744863"/>
    <w:rsid w:val="007501C1"/>
    <w:rsid w:val="00826A9E"/>
    <w:rsid w:val="0084108F"/>
    <w:rsid w:val="008A4B89"/>
    <w:rsid w:val="00906F7D"/>
    <w:rsid w:val="00906FED"/>
    <w:rsid w:val="009402BF"/>
    <w:rsid w:val="009579A3"/>
    <w:rsid w:val="00985230"/>
    <w:rsid w:val="009B5AF4"/>
    <w:rsid w:val="00A02775"/>
    <w:rsid w:val="00A15B2A"/>
    <w:rsid w:val="00A2170F"/>
    <w:rsid w:val="00A8479D"/>
    <w:rsid w:val="00AE6C50"/>
    <w:rsid w:val="00B3441D"/>
    <w:rsid w:val="00B52E83"/>
    <w:rsid w:val="00B62893"/>
    <w:rsid w:val="00B62FA3"/>
    <w:rsid w:val="00B66D02"/>
    <w:rsid w:val="00B90708"/>
    <w:rsid w:val="00C018F9"/>
    <w:rsid w:val="00C333B2"/>
    <w:rsid w:val="00C35DAF"/>
    <w:rsid w:val="00C92897"/>
    <w:rsid w:val="00CA75DE"/>
    <w:rsid w:val="00D81020"/>
    <w:rsid w:val="00DE1FE2"/>
    <w:rsid w:val="00EB252D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Albena Bugarinova</cp:lastModifiedBy>
  <cp:revision>2</cp:revision>
  <cp:lastPrinted>2020-05-20T12:26:00Z</cp:lastPrinted>
  <dcterms:created xsi:type="dcterms:W3CDTF">2021-06-30T06:32:00Z</dcterms:created>
  <dcterms:modified xsi:type="dcterms:W3CDTF">2021-06-30T06:32:00Z</dcterms:modified>
</cp:coreProperties>
</file>