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B24" w:rsidRPr="00417B24" w:rsidRDefault="00417B24" w:rsidP="00417B24">
      <w:pPr>
        <w:pStyle w:val="a3"/>
        <w:ind w:left="360"/>
        <w:jc w:val="center"/>
        <w:rPr>
          <w:rFonts w:ascii="Times New Roman" w:hAnsi="Times New Roman" w:cs="Times New Roman"/>
          <w:b/>
        </w:rPr>
      </w:pPr>
      <w:r w:rsidRPr="00417B24">
        <w:rPr>
          <w:rFonts w:ascii="Times New Roman" w:hAnsi="Times New Roman" w:cs="Times New Roman"/>
          <w:b/>
          <w:color w:val="1D2129"/>
          <w:sz w:val="21"/>
          <w:szCs w:val="21"/>
          <w:shd w:val="clear" w:color="auto" w:fill="FFFFFF"/>
        </w:rPr>
        <w:t xml:space="preserve">УСЛОВИЯ ЗА КОНКУРСА </w:t>
      </w:r>
      <w:r w:rsidRPr="00417B24">
        <w:rPr>
          <w:rFonts w:ascii="Times New Roman" w:hAnsi="Times New Roman" w:cs="Times New Roman"/>
          <w:b/>
        </w:rPr>
        <w:t>НАЙ - ДОБРА АРАНЖИРОВКА ОТ ОТРЯЗАН ЦВЯТ –        СВОВБОДЕН СТИЛ</w:t>
      </w:r>
    </w:p>
    <w:p w:rsidR="00417B24" w:rsidRDefault="00417B24" w:rsidP="00E558FD">
      <w:pPr>
        <w:rPr>
          <w:rFonts w:ascii="Times New Roman" w:hAnsi="Times New Roman" w:cs="Times New Roman"/>
          <w:b/>
          <w:color w:val="1D2129"/>
          <w:sz w:val="21"/>
          <w:szCs w:val="21"/>
          <w:u w:val="single"/>
          <w:shd w:val="clear" w:color="auto" w:fill="FFFFFF"/>
        </w:rPr>
      </w:pPr>
      <w:bookmarkStart w:id="0" w:name="_GoBack"/>
      <w:bookmarkEnd w:id="0"/>
    </w:p>
    <w:p w:rsidR="00417B24" w:rsidRDefault="00417B24" w:rsidP="00E558FD">
      <w:pPr>
        <w:rPr>
          <w:rFonts w:ascii="Times New Roman" w:hAnsi="Times New Roman" w:cs="Times New Roman"/>
          <w:b/>
          <w:color w:val="1D2129"/>
          <w:sz w:val="21"/>
          <w:szCs w:val="21"/>
          <w:u w:val="single"/>
          <w:shd w:val="clear" w:color="auto" w:fill="FFFFFF"/>
        </w:rPr>
      </w:pPr>
    </w:p>
    <w:p w:rsidR="00E558FD" w:rsidRPr="008F6BC6" w:rsidRDefault="00E558FD" w:rsidP="00E558F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1D2129"/>
          <w:sz w:val="21"/>
          <w:szCs w:val="21"/>
          <w:u w:val="single"/>
          <w:shd w:val="clear" w:color="auto" w:fill="FFFFFF"/>
        </w:rPr>
      </w:pPr>
      <w:r w:rsidRPr="008F6BC6">
        <w:rPr>
          <w:rFonts w:ascii="Times New Roman" w:hAnsi="Times New Roman" w:cs="Times New Roman"/>
          <w:b/>
          <w:color w:val="1D2129"/>
          <w:sz w:val="21"/>
          <w:szCs w:val="21"/>
          <w:u w:val="single"/>
          <w:shd w:val="clear" w:color="auto" w:fill="FFFFFF"/>
        </w:rPr>
        <w:t>Организатори:</w:t>
      </w:r>
    </w:p>
    <w:p w:rsidR="00E558FD" w:rsidRPr="008F6BC6" w:rsidRDefault="00E558FD" w:rsidP="00E558FD">
      <w:pPr>
        <w:pStyle w:val="a3"/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</w:pPr>
      <w:r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Община Сандански</w:t>
      </w:r>
    </w:p>
    <w:p w:rsidR="00CB5674" w:rsidRPr="008F6BC6" w:rsidRDefault="00CB5674" w:rsidP="00CB5674">
      <w:pPr>
        <w:pStyle w:val="a3"/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</w:pPr>
      <w:r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Лесотехнически университет – София</w:t>
      </w:r>
    </w:p>
    <w:p w:rsidR="00E558FD" w:rsidRPr="008F6BC6" w:rsidRDefault="00E558FD" w:rsidP="00E558FD">
      <w:pPr>
        <w:pStyle w:val="a3"/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</w:pPr>
    </w:p>
    <w:p w:rsidR="00E558FD" w:rsidRPr="008F6BC6" w:rsidRDefault="00E558FD" w:rsidP="00E558FD">
      <w:pPr>
        <w:pStyle w:val="a3"/>
        <w:rPr>
          <w:rFonts w:ascii="Times New Roman" w:hAnsi="Times New Roman" w:cs="Times New Roman"/>
          <w:b/>
          <w:color w:val="1D2129"/>
          <w:sz w:val="21"/>
          <w:szCs w:val="21"/>
          <w:u w:val="single"/>
          <w:shd w:val="clear" w:color="auto" w:fill="FFFFFF"/>
        </w:rPr>
      </w:pPr>
      <w:r w:rsidRPr="008F6BC6">
        <w:rPr>
          <w:rFonts w:ascii="Times New Roman" w:hAnsi="Times New Roman" w:cs="Times New Roman"/>
          <w:b/>
          <w:color w:val="1D2129"/>
          <w:sz w:val="21"/>
          <w:szCs w:val="21"/>
          <w:u w:val="single"/>
          <w:shd w:val="clear" w:color="auto" w:fill="FFFFFF"/>
        </w:rPr>
        <w:t>Партньори:</w:t>
      </w:r>
    </w:p>
    <w:p w:rsidR="002458C6" w:rsidRPr="008F6BC6" w:rsidRDefault="002458C6" w:rsidP="00E558FD">
      <w:pPr>
        <w:pStyle w:val="a3"/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</w:pPr>
      <w:r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ЮЗУ „Неофит Рилски“ - Благоевград</w:t>
      </w:r>
    </w:p>
    <w:p w:rsidR="00E558FD" w:rsidRPr="008F6BC6" w:rsidRDefault="00E558FD" w:rsidP="00E558FD">
      <w:pPr>
        <w:pStyle w:val="a3"/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</w:pPr>
    </w:p>
    <w:p w:rsidR="00E558FD" w:rsidRPr="008F6BC6" w:rsidRDefault="00E558FD" w:rsidP="00E558F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color w:val="1D2129"/>
          <w:sz w:val="21"/>
          <w:szCs w:val="21"/>
          <w:u w:val="single"/>
          <w:shd w:val="clear" w:color="auto" w:fill="FFFFFF"/>
        </w:rPr>
      </w:pPr>
      <w:r w:rsidRPr="008F6BC6">
        <w:rPr>
          <w:rFonts w:ascii="Times New Roman" w:hAnsi="Times New Roman" w:cs="Times New Roman"/>
          <w:b/>
          <w:color w:val="1D2129"/>
          <w:sz w:val="21"/>
          <w:szCs w:val="21"/>
          <w:u w:val="single"/>
          <w:shd w:val="clear" w:color="auto" w:fill="FFFFFF"/>
        </w:rPr>
        <w:t>Кратко описание на празника:</w:t>
      </w:r>
    </w:p>
    <w:p w:rsidR="007F1FDA" w:rsidRDefault="00167ABE">
      <w:pPr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</w:pPr>
      <w:r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 xml:space="preserve">Празникът на цветята </w:t>
      </w:r>
      <w:r w:rsidR="00E558FD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 xml:space="preserve">е роден от необходимостта да се </w:t>
      </w:r>
      <w:r w:rsidR="00CB5674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продължи традицията на парковото изкуство в емблематичния за град Сандански парк „Свети Врач“ и заедно с това да се разгърнат възможностите за организиране на градските пространства чрез цветни арт инсталации.</w:t>
      </w:r>
      <w:r w:rsidR="00E558FD" w:rsidRPr="008F6BC6">
        <w:rPr>
          <w:rFonts w:ascii="Times New Roman" w:hAnsi="Times New Roman" w:cs="Times New Roman"/>
          <w:color w:val="1D2129"/>
          <w:sz w:val="21"/>
          <w:szCs w:val="21"/>
        </w:rPr>
        <w:br/>
      </w:r>
      <w:r w:rsidR="00E558FD" w:rsidRPr="008F6BC6">
        <w:rPr>
          <w:rFonts w:ascii="Times New Roman" w:hAnsi="Times New Roman" w:cs="Times New Roman"/>
          <w:color w:val="1D2129"/>
          <w:sz w:val="21"/>
          <w:szCs w:val="21"/>
        </w:rPr>
        <w:br/>
      </w:r>
      <w:r w:rsidR="00CB5674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От</w:t>
      </w:r>
      <w:r w:rsidR="00E558FD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 xml:space="preserve"> 19 до 21 април 2019 г. </w:t>
      </w:r>
      <w:r w:rsidR="00CB5674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Сандански</w:t>
      </w:r>
      <w:r w:rsidR="00E558FD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 xml:space="preserve"> ще се превърне в място </w:t>
      </w:r>
      <w:r w:rsidR="00CB5674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з</w:t>
      </w:r>
      <w:r w:rsidR="00E558FD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 xml:space="preserve">а среща </w:t>
      </w:r>
      <w:r w:rsidR="00CB5674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 xml:space="preserve">на професионалисти, студенти, ученици и любители. </w:t>
      </w:r>
      <w:r w:rsidR="00293752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Три дни градът ще бъде ц</w:t>
      </w:r>
      <w:r w:rsidR="00744D44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 xml:space="preserve">ентър на </w:t>
      </w:r>
      <w:proofErr w:type="spellStart"/>
      <w:r w:rsidR="00744D44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флоралното</w:t>
      </w:r>
      <w:proofErr w:type="spellEnd"/>
      <w:r w:rsidR="00CB5674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 xml:space="preserve"> изкуство</w:t>
      </w:r>
      <w:r w:rsidR="00293752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.</w:t>
      </w:r>
      <w:r w:rsidR="00CB5674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 xml:space="preserve"> </w:t>
      </w:r>
      <w:r w:rsidR="00293752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Феерията от цветове и форми</w:t>
      </w:r>
      <w:r w:rsidR="00744D44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, д</w:t>
      </w:r>
      <w:r w:rsidR="00293752" w:rsidRPr="008F6BC6">
        <w:rPr>
          <w:rFonts w:ascii="Times New Roman" w:hAnsi="Times New Roman" w:cs="Times New Roman"/>
          <w:color w:val="1D2129"/>
          <w:sz w:val="21"/>
          <w:szCs w:val="21"/>
          <w:shd w:val="clear" w:color="auto" w:fill="FFFFFF"/>
        </w:rPr>
        <w:t>жаз и малко класика ще изпълват улиците и площадите в малкия слънчев град.</w:t>
      </w:r>
    </w:p>
    <w:p w:rsidR="0073550F" w:rsidRDefault="00902172" w:rsidP="0090217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Празнична програма:</w:t>
      </w:r>
    </w:p>
    <w:p w:rsidR="00902172" w:rsidRDefault="00902172" w:rsidP="00902172">
      <w:pPr>
        <w:pStyle w:val="a3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15-19</w:t>
      </w:r>
      <w:r w:rsidRPr="00902172">
        <w:rPr>
          <w:rFonts w:ascii="Times New Roman" w:hAnsi="Times New Roman" w:cs="Times New Roman"/>
        </w:rPr>
        <w:t xml:space="preserve"> – Цветна </w:t>
      </w:r>
      <w:proofErr w:type="spellStart"/>
      <w:r w:rsidRPr="00902172">
        <w:rPr>
          <w:rFonts w:ascii="Times New Roman" w:hAnsi="Times New Roman" w:cs="Times New Roman"/>
        </w:rPr>
        <w:t>работилничка</w:t>
      </w:r>
      <w:proofErr w:type="spellEnd"/>
      <w:r w:rsidRPr="009021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Археологически парк Сандански</w:t>
      </w:r>
    </w:p>
    <w:p w:rsidR="00902172" w:rsidRDefault="00902172" w:rsidP="00902172">
      <w:pPr>
        <w:pStyle w:val="a3"/>
        <w:ind w:left="360"/>
        <w:rPr>
          <w:rFonts w:ascii="Times New Roman" w:hAnsi="Times New Roman" w:cs="Times New Roman"/>
        </w:rPr>
      </w:pPr>
      <w:r w:rsidRPr="00902172">
        <w:rPr>
          <w:rFonts w:ascii="Times New Roman" w:hAnsi="Times New Roman" w:cs="Times New Roman"/>
          <w:b/>
          <w:u w:val="single"/>
        </w:rPr>
        <w:t>19 април</w:t>
      </w:r>
      <w:r>
        <w:rPr>
          <w:rFonts w:ascii="Times New Roman" w:hAnsi="Times New Roman" w:cs="Times New Roman"/>
          <w:b/>
          <w:u w:val="single"/>
        </w:rPr>
        <w:t xml:space="preserve"> /петък/</w:t>
      </w:r>
      <w:r w:rsidRPr="00902172">
        <w:rPr>
          <w:rFonts w:ascii="Times New Roman" w:hAnsi="Times New Roman" w:cs="Times New Roman"/>
          <w:b/>
          <w:u w:val="single"/>
        </w:rPr>
        <w:t xml:space="preserve"> – 17:00 часа - входа на парк Свети Врач</w:t>
      </w:r>
      <w:r>
        <w:rPr>
          <w:rFonts w:ascii="Times New Roman" w:hAnsi="Times New Roman" w:cs="Times New Roman"/>
        </w:rPr>
        <w:t xml:space="preserve"> – Откриване на изложба с проекти и представяне на участниците в конкурсите</w:t>
      </w:r>
    </w:p>
    <w:p w:rsidR="00902172" w:rsidRDefault="00902172" w:rsidP="00902172">
      <w:pPr>
        <w:pStyle w:val="a3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20 април /събота/ </w:t>
      </w:r>
      <w:r>
        <w:rPr>
          <w:rFonts w:ascii="Times New Roman" w:hAnsi="Times New Roman" w:cs="Times New Roman"/>
        </w:rPr>
        <w:t xml:space="preserve">– </w:t>
      </w:r>
      <w:proofErr w:type="spellStart"/>
      <w:r>
        <w:rPr>
          <w:rFonts w:ascii="Times New Roman" w:hAnsi="Times New Roman" w:cs="Times New Roman"/>
        </w:rPr>
        <w:t>Възстановка</w:t>
      </w:r>
      <w:proofErr w:type="spellEnd"/>
      <w:r>
        <w:rPr>
          <w:rFonts w:ascii="Times New Roman" w:hAnsi="Times New Roman" w:cs="Times New Roman"/>
        </w:rPr>
        <w:t xml:space="preserve"> на обичая Лазарки, с участието на деца от Детска градина „Радост“</w:t>
      </w:r>
    </w:p>
    <w:p w:rsidR="00902172" w:rsidRDefault="00902172" w:rsidP="00902172">
      <w:pPr>
        <w:pStyle w:val="a3"/>
        <w:ind w:left="360"/>
        <w:rPr>
          <w:rFonts w:ascii="Times New Roman" w:hAnsi="Times New Roman" w:cs="Times New Roman"/>
        </w:rPr>
      </w:pPr>
      <w:r w:rsidRPr="00902172">
        <w:rPr>
          <w:rFonts w:ascii="Times New Roman" w:hAnsi="Times New Roman" w:cs="Times New Roman"/>
        </w:rPr>
        <w:t xml:space="preserve">                    </w:t>
      </w:r>
      <w:r w:rsidRPr="00902172">
        <w:rPr>
          <w:rFonts w:ascii="Times New Roman" w:hAnsi="Times New Roman" w:cs="Times New Roman"/>
          <w:b/>
          <w:u w:val="single"/>
        </w:rPr>
        <w:t>14:00</w:t>
      </w:r>
      <w:r>
        <w:rPr>
          <w:rFonts w:ascii="Times New Roman" w:hAnsi="Times New Roman" w:cs="Times New Roman"/>
          <w:b/>
          <w:u w:val="single"/>
        </w:rPr>
        <w:t xml:space="preserve"> – Дом на културата</w:t>
      </w:r>
      <w:r w:rsidRPr="009021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="00744D44">
        <w:rPr>
          <w:rFonts w:ascii="Times New Roman" w:hAnsi="Times New Roman" w:cs="Times New Roman"/>
        </w:rPr>
        <w:t>Демонстрация -</w:t>
      </w:r>
      <w:r>
        <w:rPr>
          <w:rFonts w:ascii="Times New Roman" w:hAnsi="Times New Roman" w:cs="Times New Roman"/>
        </w:rPr>
        <w:t xml:space="preserve"> аранжиране на цветя и изграждане на цветни арт инсталации, воден от един от най-добрите български </w:t>
      </w:r>
      <w:proofErr w:type="spellStart"/>
      <w:r>
        <w:rPr>
          <w:rFonts w:ascii="Times New Roman" w:hAnsi="Times New Roman" w:cs="Times New Roman"/>
        </w:rPr>
        <w:t>флорални</w:t>
      </w:r>
      <w:proofErr w:type="spellEnd"/>
      <w:r>
        <w:rPr>
          <w:rFonts w:ascii="Times New Roman" w:hAnsi="Times New Roman" w:cs="Times New Roman"/>
        </w:rPr>
        <w:t xml:space="preserve"> дизайнери – Валерия </w:t>
      </w:r>
      <w:proofErr w:type="spellStart"/>
      <w:r>
        <w:rPr>
          <w:rFonts w:ascii="Times New Roman" w:hAnsi="Times New Roman" w:cs="Times New Roman"/>
        </w:rPr>
        <w:t>Рекалова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902172" w:rsidRPr="00902172" w:rsidRDefault="00902172" w:rsidP="0073550F">
      <w:pPr>
        <w:pStyle w:val="a3"/>
        <w:rPr>
          <w:rFonts w:ascii="Times New Roman" w:hAnsi="Times New Roman" w:cs="Times New Roman"/>
        </w:rPr>
      </w:pPr>
      <w:r w:rsidRPr="00902172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u w:val="single"/>
        </w:rPr>
        <w:t xml:space="preserve">18:00 </w:t>
      </w:r>
      <w:r w:rsidRPr="00902172">
        <w:rPr>
          <w:rFonts w:ascii="Times New Roman" w:hAnsi="Times New Roman" w:cs="Times New Roman"/>
          <w:b/>
          <w:u w:val="single"/>
        </w:rPr>
        <w:t>– пл. България</w:t>
      </w:r>
      <w:r w:rsidRPr="00902172">
        <w:rPr>
          <w:rFonts w:ascii="Times New Roman" w:hAnsi="Times New Roman" w:cs="Times New Roman"/>
        </w:rPr>
        <w:t xml:space="preserve"> - Концерт –– „Класика и малко джаз“</w:t>
      </w:r>
    </w:p>
    <w:p w:rsidR="00902172" w:rsidRDefault="00902172" w:rsidP="00902172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 xml:space="preserve">21 април /неделя/ - 10:30 часа – пл. България </w:t>
      </w:r>
      <w:r w:rsidRPr="00902172">
        <w:rPr>
          <w:rFonts w:ascii="Times New Roman" w:hAnsi="Times New Roman" w:cs="Times New Roman"/>
        </w:rPr>
        <w:t xml:space="preserve">– Конкурс </w:t>
      </w:r>
      <w:r>
        <w:rPr>
          <w:rFonts w:ascii="Times New Roman" w:hAnsi="Times New Roman" w:cs="Times New Roman"/>
        </w:rPr>
        <w:t>„</w:t>
      </w:r>
      <w:r w:rsidRPr="00902172">
        <w:rPr>
          <w:rFonts w:ascii="Times New Roman" w:hAnsi="Times New Roman" w:cs="Times New Roman"/>
        </w:rPr>
        <w:t>Най - добра аранжировка от отрязан цвят</w:t>
      </w:r>
      <w:r>
        <w:rPr>
          <w:rFonts w:ascii="Times New Roman" w:hAnsi="Times New Roman" w:cs="Times New Roman"/>
        </w:rPr>
        <w:t>“</w:t>
      </w:r>
    </w:p>
    <w:p w:rsidR="00902172" w:rsidRDefault="00B23425" w:rsidP="00902172">
      <w:pPr>
        <w:ind w:firstLine="36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02172" w:rsidRPr="00902172">
        <w:rPr>
          <w:rFonts w:ascii="Times New Roman" w:hAnsi="Times New Roman" w:cs="Times New Roman"/>
          <w:b/>
          <w:u w:val="single"/>
        </w:rPr>
        <w:t>12:00 – пл. България – Цветно ревю-базар</w:t>
      </w:r>
    </w:p>
    <w:p w:rsidR="00902172" w:rsidRPr="00902172" w:rsidRDefault="00902172" w:rsidP="00902172">
      <w:pPr>
        <w:ind w:firstLine="360"/>
        <w:rPr>
          <w:rFonts w:ascii="Times New Roman" w:hAnsi="Times New Roman" w:cs="Times New Roman"/>
          <w:b/>
          <w:u w:val="single"/>
        </w:rPr>
      </w:pPr>
    </w:p>
    <w:p w:rsidR="003A420F" w:rsidRPr="00174766" w:rsidRDefault="0034127B" w:rsidP="0017476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u w:val="single"/>
        </w:rPr>
        <w:t xml:space="preserve">Условия за участие в конкурс </w:t>
      </w:r>
      <w:r w:rsidR="003A420F" w:rsidRPr="007D1EA5">
        <w:rPr>
          <w:rFonts w:ascii="Times New Roman" w:hAnsi="Times New Roman" w:cs="Times New Roman"/>
          <w:b/>
        </w:rPr>
        <w:t xml:space="preserve"> Най - добра аранжировка от отрязан цвят</w:t>
      </w:r>
      <w:r w:rsidR="00744D44">
        <w:rPr>
          <w:rFonts w:ascii="Times New Roman" w:hAnsi="Times New Roman" w:cs="Times New Roman"/>
          <w:b/>
        </w:rPr>
        <w:t xml:space="preserve"> – </w:t>
      </w:r>
      <w:r w:rsidR="00174766">
        <w:rPr>
          <w:rFonts w:ascii="Times New Roman" w:hAnsi="Times New Roman" w:cs="Times New Roman"/>
          <w:b/>
        </w:rPr>
        <w:t xml:space="preserve">       </w:t>
      </w:r>
      <w:proofErr w:type="spellStart"/>
      <w:r w:rsidR="00744D44" w:rsidRPr="00174766">
        <w:rPr>
          <w:rFonts w:ascii="Times New Roman" w:hAnsi="Times New Roman" w:cs="Times New Roman"/>
          <w:b/>
        </w:rPr>
        <w:t>Свовбоден</w:t>
      </w:r>
      <w:proofErr w:type="spellEnd"/>
      <w:r w:rsidR="00744D44" w:rsidRPr="00174766">
        <w:rPr>
          <w:rFonts w:ascii="Times New Roman" w:hAnsi="Times New Roman" w:cs="Times New Roman"/>
          <w:b/>
        </w:rPr>
        <w:t xml:space="preserve"> стил</w:t>
      </w:r>
    </w:p>
    <w:p w:rsidR="0034127B" w:rsidRDefault="0034127B" w:rsidP="007D1EA5">
      <w:pPr>
        <w:ind w:firstLine="708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Тема: </w:t>
      </w:r>
      <w:r w:rsidR="00174766">
        <w:rPr>
          <w:rFonts w:ascii="Times New Roman" w:hAnsi="Times New Roman" w:cs="Times New Roman"/>
          <w:b/>
          <w:i/>
        </w:rPr>
        <w:t>„Великденски фантазии</w:t>
      </w:r>
      <w:r w:rsidRPr="00F66137">
        <w:rPr>
          <w:rFonts w:ascii="Times New Roman" w:hAnsi="Times New Roman" w:cs="Times New Roman"/>
          <w:b/>
          <w:i/>
        </w:rPr>
        <w:t>“</w:t>
      </w:r>
    </w:p>
    <w:p w:rsidR="00130CF6" w:rsidRPr="00E84543" w:rsidRDefault="00130CF6" w:rsidP="007D1EA5">
      <w:pPr>
        <w:ind w:firstLine="708"/>
        <w:rPr>
          <w:rFonts w:ascii="Times New Roman" w:hAnsi="Times New Roman" w:cs="Times New Roman"/>
        </w:rPr>
      </w:pPr>
      <w:r w:rsidRPr="00E84543">
        <w:rPr>
          <w:rFonts w:ascii="Times New Roman" w:hAnsi="Times New Roman" w:cs="Times New Roman"/>
          <w:highlight w:val="yellow"/>
        </w:rPr>
        <w:t xml:space="preserve">Срок за заявяване на участие: </w:t>
      </w:r>
      <w:r w:rsidR="00E84543" w:rsidRPr="00E84543">
        <w:rPr>
          <w:rFonts w:ascii="Times New Roman" w:hAnsi="Times New Roman" w:cs="Times New Roman"/>
          <w:b/>
          <w:i/>
          <w:highlight w:val="yellow"/>
          <w:u w:val="single"/>
        </w:rPr>
        <w:t>1</w:t>
      </w:r>
      <w:r w:rsidR="00BE0596">
        <w:rPr>
          <w:rFonts w:ascii="Times New Roman" w:hAnsi="Times New Roman" w:cs="Times New Roman"/>
          <w:b/>
          <w:i/>
          <w:highlight w:val="yellow"/>
          <w:u w:val="single"/>
        </w:rPr>
        <w:t>5</w:t>
      </w:r>
      <w:r w:rsidR="00E84543" w:rsidRPr="00E84543">
        <w:rPr>
          <w:rFonts w:ascii="Times New Roman" w:hAnsi="Times New Roman" w:cs="Times New Roman"/>
          <w:b/>
          <w:i/>
          <w:highlight w:val="yellow"/>
          <w:u w:val="single"/>
        </w:rPr>
        <w:t xml:space="preserve"> април /</w:t>
      </w:r>
      <w:r w:rsidR="00BE0596">
        <w:rPr>
          <w:rFonts w:ascii="Times New Roman" w:hAnsi="Times New Roman" w:cs="Times New Roman"/>
          <w:b/>
          <w:i/>
          <w:highlight w:val="yellow"/>
          <w:u w:val="single"/>
        </w:rPr>
        <w:t>понеделник</w:t>
      </w:r>
      <w:r w:rsidR="00E84543" w:rsidRPr="00E84543">
        <w:rPr>
          <w:rFonts w:ascii="Times New Roman" w:hAnsi="Times New Roman" w:cs="Times New Roman"/>
          <w:b/>
          <w:i/>
          <w:highlight w:val="yellow"/>
          <w:u w:val="single"/>
        </w:rPr>
        <w:t>/</w:t>
      </w:r>
    </w:p>
    <w:p w:rsidR="0034127B" w:rsidRPr="00417B24" w:rsidRDefault="0034127B" w:rsidP="007D1EA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  <w:r w:rsidR="00E84543">
        <w:rPr>
          <w:rFonts w:ascii="Times New Roman" w:hAnsi="Times New Roman" w:cs="Times New Roman"/>
        </w:rPr>
        <w:t xml:space="preserve"> на провеждане</w:t>
      </w:r>
      <w:r>
        <w:rPr>
          <w:rFonts w:ascii="Times New Roman" w:hAnsi="Times New Roman" w:cs="Times New Roman"/>
        </w:rPr>
        <w:t xml:space="preserve">: </w:t>
      </w:r>
      <w:r w:rsidRPr="00F66137">
        <w:rPr>
          <w:rFonts w:ascii="Times New Roman" w:hAnsi="Times New Roman" w:cs="Times New Roman"/>
          <w:b/>
          <w:i/>
        </w:rPr>
        <w:t>21 април /неделя/</w:t>
      </w:r>
      <w:r w:rsidR="00F66137" w:rsidRPr="00417B24">
        <w:rPr>
          <w:rFonts w:ascii="Times New Roman" w:hAnsi="Times New Roman" w:cs="Times New Roman"/>
          <w:b/>
          <w:i/>
        </w:rPr>
        <w:t xml:space="preserve"> - 10:30</w:t>
      </w:r>
    </w:p>
    <w:p w:rsidR="0034127B" w:rsidRDefault="0034127B" w:rsidP="007D1EA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Място на провеждане: </w:t>
      </w:r>
      <w:r w:rsidRPr="00F66137">
        <w:rPr>
          <w:rFonts w:ascii="Times New Roman" w:hAnsi="Times New Roman" w:cs="Times New Roman"/>
          <w:b/>
          <w:i/>
        </w:rPr>
        <w:t>пл. България</w:t>
      </w:r>
    </w:p>
    <w:p w:rsidR="0034127B" w:rsidRDefault="0034127B" w:rsidP="007D1EA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Време за работа: </w:t>
      </w:r>
      <w:r w:rsidRPr="00F66137">
        <w:rPr>
          <w:rFonts w:ascii="Times New Roman" w:hAnsi="Times New Roman" w:cs="Times New Roman"/>
          <w:b/>
          <w:i/>
        </w:rPr>
        <w:t>1 астрономически час</w:t>
      </w:r>
      <w:r>
        <w:rPr>
          <w:rFonts w:ascii="Times New Roman" w:hAnsi="Times New Roman" w:cs="Times New Roman"/>
        </w:rPr>
        <w:t xml:space="preserve"> </w:t>
      </w:r>
    </w:p>
    <w:p w:rsidR="00B21BEF" w:rsidRPr="00417B24" w:rsidRDefault="00B21BEF" w:rsidP="007D1EA5">
      <w:pPr>
        <w:ind w:firstLine="708"/>
        <w:rPr>
          <w:rFonts w:ascii="Times New Roman" w:hAnsi="Times New Roman" w:cs="Times New Roman"/>
        </w:rPr>
      </w:pPr>
      <w:r w:rsidRPr="008F6BC6">
        <w:rPr>
          <w:rFonts w:ascii="Times New Roman" w:hAnsi="Times New Roman" w:cs="Times New Roman"/>
        </w:rPr>
        <w:t xml:space="preserve">Цветята ще се аранжират на живо пред посетителите на </w:t>
      </w:r>
      <w:r w:rsidR="00F66137">
        <w:rPr>
          <w:rFonts w:ascii="Times New Roman" w:hAnsi="Times New Roman" w:cs="Times New Roman"/>
        </w:rPr>
        <w:t>празника</w:t>
      </w:r>
      <w:r w:rsidRPr="008F6BC6">
        <w:rPr>
          <w:rFonts w:ascii="Times New Roman" w:hAnsi="Times New Roman" w:cs="Times New Roman"/>
        </w:rPr>
        <w:t>, след което в завършен вид ще бъдат представени пред публиката под формата на цветно ревю.</w:t>
      </w:r>
      <w:r w:rsidR="0086783A" w:rsidRPr="00417B24">
        <w:rPr>
          <w:rFonts w:ascii="Times New Roman" w:hAnsi="Times New Roman" w:cs="Times New Roman"/>
        </w:rPr>
        <w:t xml:space="preserve"> </w:t>
      </w:r>
    </w:p>
    <w:p w:rsidR="00B21BEF" w:rsidRPr="00744D44" w:rsidRDefault="0086783A" w:rsidP="00F66137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Община Сандански ще предостави </w:t>
      </w:r>
      <w:r w:rsidR="00F66137">
        <w:rPr>
          <w:rFonts w:ascii="Times New Roman" w:hAnsi="Times New Roman" w:cs="Times New Roman"/>
        </w:rPr>
        <w:t xml:space="preserve">работно пространство и </w:t>
      </w:r>
      <w:r>
        <w:rPr>
          <w:rFonts w:ascii="Times New Roman" w:hAnsi="Times New Roman" w:cs="Times New Roman"/>
        </w:rPr>
        <w:t>консумативи за работа</w:t>
      </w:r>
      <w:r w:rsidR="00744D44">
        <w:rPr>
          <w:rFonts w:ascii="Times New Roman" w:hAnsi="Times New Roman" w:cs="Times New Roman"/>
        </w:rPr>
        <w:t xml:space="preserve"> /цветя и </w:t>
      </w:r>
      <w:proofErr w:type="spellStart"/>
      <w:r w:rsidR="00744D44">
        <w:rPr>
          <w:rFonts w:ascii="Times New Roman" w:hAnsi="Times New Roman" w:cs="Times New Roman"/>
        </w:rPr>
        <w:t>пиафлора</w:t>
      </w:r>
      <w:proofErr w:type="spellEnd"/>
      <w:r w:rsidR="00744D44">
        <w:rPr>
          <w:rFonts w:ascii="Times New Roman" w:hAnsi="Times New Roman" w:cs="Times New Roman"/>
        </w:rPr>
        <w:t xml:space="preserve"> - </w:t>
      </w:r>
      <w:proofErr w:type="spellStart"/>
      <w:r w:rsidR="00744D44">
        <w:rPr>
          <w:rFonts w:ascii="Times New Roman" w:hAnsi="Times New Roman" w:cs="Times New Roman"/>
          <w:lang w:val="en-US"/>
        </w:rPr>
        <w:t>Standart</w:t>
      </w:r>
      <w:proofErr w:type="spellEnd"/>
      <w:r w:rsidR="00744D44">
        <w:rPr>
          <w:rFonts w:ascii="Times New Roman" w:hAnsi="Times New Roman" w:cs="Times New Roman"/>
        </w:rPr>
        <w:t xml:space="preserve">/. Всеки, който желае да работи с друг вид </w:t>
      </w:r>
      <w:proofErr w:type="spellStart"/>
      <w:r w:rsidR="00744D44">
        <w:rPr>
          <w:rFonts w:ascii="Times New Roman" w:hAnsi="Times New Roman" w:cs="Times New Roman"/>
        </w:rPr>
        <w:t>пиафлора</w:t>
      </w:r>
      <w:proofErr w:type="spellEnd"/>
      <w:r w:rsidR="00744D44">
        <w:rPr>
          <w:rFonts w:ascii="Times New Roman" w:hAnsi="Times New Roman" w:cs="Times New Roman"/>
        </w:rPr>
        <w:t>, може да си донесе.</w:t>
      </w:r>
    </w:p>
    <w:p w:rsidR="0086783A" w:rsidRDefault="0086783A" w:rsidP="00F66137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участник следва да по</w:t>
      </w:r>
      <w:r w:rsidR="00744D44">
        <w:rPr>
          <w:rFonts w:ascii="Times New Roman" w:hAnsi="Times New Roman" w:cs="Times New Roman"/>
        </w:rPr>
        <w:t xml:space="preserve">дсигури за себе си необходимите инструменти за работа </w:t>
      </w:r>
      <w:r>
        <w:rPr>
          <w:rFonts w:ascii="Times New Roman" w:hAnsi="Times New Roman" w:cs="Times New Roman"/>
        </w:rPr>
        <w:t xml:space="preserve">- ножици, </w:t>
      </w:r>
      <w:proofErr w:type="spellStart"/>
      <w:r w:rsidR="00744D44">
        <w:rPr>
          <w:rFonts w:ascii="Times New Roman" w:hAnsi="Times New Roman" w:cs="Times New Roman"/>
        </w:rPr>
        <w:t>секачки</w:t>
      </w:r>
      <w:proofErr w:type="spellEnd"/>
      <w:r w:rsidR="00744D4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тиксо </w:t>
      </w:r>
      <w:r w:rsidR="00744D44">
        <w:rPr>
          <w:rFonts w:ascii="Times New Roman" w:hAnsi="Times New Roman" w:cs="Times New Roman"/>
        </w:rPr>
        <w:t xml:space="preserve">, лепило, </w:t>
      </w:r>
      <w:proofErr w:type="spellStart"/>
      <w:r w:rsidR="00744D44">
        <w:rPr>
          <w:rFonts w:ascii="Times New Roman" w:hAnsi="Times New Roman" w:cs="Times New Roman"/>
        </w:rPr>
        <w:t>тейп</w:t>
      </w:r>
      <w:proofErr w:type="spellEnd"/>
      <w:r w:rsidR="00744D44">
        <w:rPr>
          <w:rFonts w:ascii="Times New Roman" w:hAnsi="Times New Roman" w:cs="Times New Roman"/>
        </w:rPr>
        <w:t xml:space="preserve">, силикон, съд </w:t>
      </w:r>
      <w:r>
        <w:rPr>
          <w:rFonts w:ascii="Times New Roman" w:hAnsi="Times New Roman" w:cs="Times New Roman"/>
        </w:rPr>
        <w:t>и друго, което сметне, че ще бъде от помощ при подготовката на аранжировката.</w:t>
      </w:r>
      <w:r w:rsidR="00744D44">
        <w:rPr>
          <w:rFonts w:ascii="Times New Roman" w:hAnsi="Times New Roman" w:cs="Times New Roman"/>
        </w:rPr>
        <w:t xml:space="preserve"> </w:t>
      </w:r>
    </w:p>
    <w:p w:rsidR="00A57230" w:rsidRPr="0086783A" w:rsidRDefault="00A57230" w:rsidP="00F66137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Аранжировките ще бъдат разпродадени по време на ревю-базара, а събраните средства ще бъдат използвани </w:t>
      </w:r>
      <w:r w:rsidR="00744D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преценка от Община Сандански.</w:t>
      </w:r>
    </w:p>
    <w:p w:rsidR="000A2D3D" w:rsidRPr="008F6BC6" w:rsidRDefault="000A2D3D" w:rsidP="00130CF6">
      <w:pPr>
        <w:ind w:firstLine="708"/>
        <w:rPr>
          <w:rFonts w:ascii="Times New Roman" w:hAnsi="Times New Roman" w:cs="Times New Roman"/>
          <w:i/>
          <w:u w:val="single"/>
        </w:rPr>
      </w:pPr>
      <w:r w:rsidRPr="008F6BC6">
        <w:rPr>
          <w:rFonts w:ascii="Times New Roman" w:hAnsi="Times New Roman" w:cs="Times New Roman"/>
          <w:i/>
          <w:u w:val="single"/>
        </w:rPr>
        <w:t xml:space="preserve"> Журиране и оценяване:</w:t>
      </w:r>
    </w:p>
    <w:p w:rsidR="00A57230" w:rsidRPr="00A57230" w:rsidRDefault="00130CF6" w:rsidP="00A57230">
      <w:pPr>
        <w:rPr>
          <w:rFonts w:ascii="Times New Roman" w:hAnsi="Times New Roman" w:cs="Times New Roman"/>
          <w:i/>
          <w:u w:val="single"/>
        </w:rPr>
      </w:pPr>
      <w:r w:rsidRPr="00A57230">
        <w:rPr>
          <w:rFonts w:ascii="Times New Roman" w:hAnsi="Times New Roman" w:cs="Times New Roman"/>
        </w:rPr>
        <w:t xml:space="preserve">В състава на журито ще участват професионалисти в областта на </w:t>
      </w:r>
      <w:proofErr w:type="spellStart"/>
      <w:r w:rsidRPr="00A57230">
        <w:rPr>
          <w:rFonts w:ascii="Times New Roman" w:hAnsi="Times New Roman" w:cs="Times New Roman"/>
        </w:rPr>
        <w:t>флоралното</w:t>
      </w:r>
      <w:proofErr w:type="spellEnd"/>
      <w:r w:rsidRPr="00A57230">
        <w:rPr>
          <w:rFonts w:ascii="Times New Roman" w:hAnsi="Times New Roman" w:cs="Times New Roman"/>
        </w:rPr>
        <w:t xml:space="preserve"> изкуство и озеленяване и представители от Община Сандански</w:t>
      </w:r>
      <w:r w:rsidR="00B52E6F" w:rsidRPr="00A57230">
        <w:rPr>
          <w:rFonts w:ascii="Times New Roman" w:hAnsi="Times New Roman" w:cs="Times New Roman"/>
        </w:rPr>
        <w:t xml:space="preserve">. Право на глас ще има </w:t>
      </w:r>
      <w:r w:rsidRPr="00A57230">
        <w:rPr>
          <w:rFonts w:ascii="Times New Roman" w:hAnsi="Times New Roman" w:cs="Times New Roman"/>
        </w:rPr>
        <w:t>и публиката, като у</w:t>
      </w:r>
      <w:r w:rsidR="00B52E6F" w:rsidRPr="00A57230">
        <w:rPr>
          <w:rFonts w:ascii="Times New Roman" w:hAnsi="Times New Roman" w:cs="Times New Roman"/>
        </w:rPr>
        <w:t>частникът, събрал най-много гласове</w:t>
      </w:r>
      <w:r w:rsidRPr="00A57230">
        <w:rPr>
          <w:rFonts w:ascii="Times New Roman" w:hAnsi="Times New Roman" w:cs="Times New Roman"/>
        </w:rPr>
        <w:t>,</w:t>
      </w:r>
      <w:r w:rsidR="00B52E6F" w:rsidRPr="00A57230">
        <w:rPr>
          <w:rFonts w:ascii="Times New Roman" w:hAnsi="Times New Roman" w:cs="Times New Roman"/>
        </w:rPr>
        <w:t xml:space="preserve"> ще добави 1 точка </w:t>
      </w:r>
      <w:r w:rsidRPr="00A57230">
        <w:rPr>
          <w:rFonts w:ascii="Times New Roman" w:hAnsi="Times New Roman" w:cs="Times New Roman"/>
        </w:rPr>
        <w:t xml:space="preserve">в актива си </w:t>
      </w:r>
      <w:r w:rsidR="00B52E6F" w:rsidRPr="00A57230">
        <w:rPr>
          <w:rFonts w:ascii="Times New Roman" w:hAnsi="Times New Roman" w:cs="Times New Roman"/>
        </w:rPr>
        <w:t>към крайното класиране на комисията.</w:t>
      </w:r>
      <w:r w:rsidR="00A57230" w:rsidRPr="00A57230">
        <w:rPr>
          <w:rFonts w:ascii="Times New Roman" w:hAnsi="Times New Roman" w:cs="Times New Roman"/>
          <w:i/>
          <w:u w:val="single"/>
        </w:rPr>
        <w:t xml:space="preserve"> </w:t>
      </w:r>
    </w:p>
    <w:p w:rsidR="00A57230" w:rsidRDefault="00A57230" w:rsidP="00A57230">
      <w:pPr>
        <w:pStyle w:val="a3"/>
        <w:ind w:left="1068"/>
        <w:rPr>
          <w:rFonts w:ascii="Times New Roman" w:hAnsi="Times New Roman" w:cs="Times New Roman"/>
          <w:i/>
          <w:u w:val="single"/>
        </w:rPr>
      </w:pPr>
    </w:p>
    <w:p w:rsidR="00A57230" w:rsidRPr="00A57230" w:rsidRDefault="00A57230" w:rsidP="00A57230">
      <w:pPr>
        <w:rPr>
          <w:rFonts w:ascii="Times New Roman" w:hAnsi="Times New Roman" w:cs="Times New Roman"/>
          <w:i/>
          <w:u w:val="single"/>
        </w:rPr>
      </w:pPr>
      <w:r w:rsidRPr="00A57230">
        <w:rPr>
          <w:rFonts w:ascii="Times New Roman" w:hAnsi="Times New Roman" w:cs="Times New Roman"/>
          <w:i/>
          <w:u w:val="single"/>
        </w:rPr>
        <w:t>Критерии за оценка:</w:t>
      </w:r>
    </w:p>
    <w:p w:rsidR="00A57230" w:rsidRPr="008F6BC6" w:rsidRDefault="00A57230" w:rsidP="00A57230">
      <w:pPr>
        <w:pStyle w:val="a3"/>
        <w:numPr>
          <w:ilvl w:val="0"/>
          <w:numId w:val="5"/>
        </w:numPr>
        <w:ind w:left="993" w:hanging="284"/>
        <w:rPr>
          <w:rFonts w:ascii="Times New Roman" w:hAnsi="Times New Roman" w:cs="Times New Roman"/>
        </w:rPr>
      </w:pPr>
      <w:r w:rsidRPr="008F6BC6">
        <w:rPr>
          <w:rFonts w:ascii="Times New Roman" w:hAnsi="Times New Roman" w:cs="Times New Roman"/>
        </w:rPr>
        <w:t>Оригиналност на идеята;</w:t>
      </w:r>
    </w:p>
    <w:p w:rsidR="00A57230" w:rsidRPr="008F6BC6" w:rsidRDefault="00A57230" w:rsidP="00A57230">
      <w:pPr>
        <w:pStyle w:val="a3"/>
        <w:numPr>
          <w:ilvl w:val="0"/>
          <w:numId w:val="5"/>
        </w:numPr>
        <w:ind w:left="993" w:hanging="284"/>
        <w:rPr>
          <w:rFonts w:ascii="Times New Roman" w:hAnsi="Times New Roman" w:cs="Times New Roman"/>
        </w:rPr>
      </w:pPr>
      <w:r w:rsidRPr="008F6BC6">
        <w:rPr>
          <w:rFonts w:ascii="Times New Roman" w:hAnsi="Times New Roman" w:cs="Times New Roman"/>
        </w:rPr>
        <w:t>Техническо изпълнение;</w:t>
      </w:r>
    </w:p>
    <w:p w:rsidR="00A57230" w:rsidRPr="008F6BC6" w:rsidRDefault="00A57230" w:rsidP="00A57230">
      <w:pPr>
        <w:pStyle w:val="a3"/>
        <w:numPr>
          <w:ilvl w:val="0"/>
          <w:numId w:val="5"/>
        </w:numPr>
        <w:ind w:left="993" w:hanging="284"/>
        <w:rPr>
          <w:rFonts w:ascii="Times New Roman" w:hAnsi="Times New Roman" w:cs="Times New Roman"/>
        </w:rPr>
      </w:pPr>
      <w:r w:rsidRPr="008F6BC6">
        <w:rPr>
          <w:rFonts w:ascii="Times New Roman" w:hAnsi="Times New Roman" w:cs="Times New Roman"/>
        </w:rPr>
        <w:t>Цветова композиция;</w:t>
      </w:r>
    </w:p>
    <w:p w:rsidR="00A57230" w:rsidRPr="008F6BC6" w:rsidRDefault="00A57230" w:rsidP="00A57230">
      <w:pPr>
        <w:pStyle w:val="a3"/>
        <w:numPr>
          <w:ilvl w:val="0"/>
          <w:numId w:val="5"/>
        </w:numPr>
        <w:ind w:left="993" w:hanging="284"/>
        <w:rPr>
          <w:rFonts w:ascii="Times New Roman" w:hAnsi="Times New Roman" w:cs="Times New Roman"/>
        </w:rPr>
      </w:pPr>
      <w:r w:rsidRPr="008F6BC6">
        <w:rPr>
          <w:rFonts w:ascii="Times New Roman" w:hAnsi="Times New Roman" w:cs="Times New Roman"/>
        </w:rPr>
        <w:t xml:space="preserve">Естетическо и художествено оформление на </w:t>
      </w:r>
      <w:r>
        <w:rPr>
          <w:rFonts w:ascii="Times New Roman" w:hAnsi="Times New Roman" w:cs="Times New Roman"/>
        </w:rPr>
        <w:t>аранжировката</w:t>
      </w:r>
      <w:r w:rsidRPr="008F6BC6">
        <w:rPr>
          <w:rFonts w:ascii="Times New Roman" w:hAnsi="Times New Roman" w:cs="Times New Roman"/>
        </w:rPr>
        <w:t>;</w:t>
      </w:r>
    </w:p>
    <w:p w:rsidR="00A57230" w:rsidRPr="008F6BC6" w:rsidRDefault="00A57230" w:rsidP="00A57230">
      <w:pPr>
        <w:pStyle w:val="a3"/>
        <w:numPr>
          <w:ilvl w:val="0"/>
          <w:numId w:val="5"/>
        </w:numPr>
        <w:ind w:left="993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Емоционално въздействие</w:t>
      </w:r>
    </w:p>
    <w:p w:rsidR="000A2D3D" w:rsidRPr="008F6BC6" w:rsidRDefault="000A2D3D" w:rsidP="00130CF6">
      <w:pPr>
        <w:pStyle w:val="a3"/>
        <w:ind w:left="0" w:firstLine="708"/>
        <w:rPr>
          <w:rFonts w:ascii="Times New Roman" w:hAnsi="Times New Roman" w:cs="Times New Roman"/>
        </w:rPr>
      </w:pPr>
    </w:p>
    <w:p w:rsidR="000A2D3D" w:rsidRPr="008F6BC6" w:rsidRDefault="000A2D3D" w:rsidP="00130CF6">
      <w:pPr>
        <w:ind w:firstLine="708"/>
        <w:rPr>
          <w:rFonts w:ascii="Times New Roman" w:hAnsi="Times New Roman" w:cs="Times New Roman"/>
        </w:rPr>
      </w:pPr>
      <w:r w:rsidRPr="00130CF6">
        <w:rPr>
          <w:rFonts w:ascii="Times New Roman" w:hAnsi="Times New Roman" w:cs="Times New Roman"/>
        </w:rPr>
        <w:t>2. Оценяване – Журирането се извършва тайно по десетобалната система и се</w:t>
      </w:r>
      <w:r w:rsidR="00130CF6">
        <w:rPr>
          <w:rFonts w:ascii="Times New Roman" w:hAnsi="Times New Roman" w:cs="Times New Roman"/>
        </w:rPr>
        <w:t xml:space="preserve"> </w:t>
      </w:r>
      <w:r w:rsidRPr="008F6BC6">
        <w:rPr>
          <w:rFonts w:ascii="Times New Roman" w:hAnsi="Times New Roman" w:cs="Times New Roman"/>
        </w:rPr>
        <w:t>удостоверява със съставен протокол, в който се отбелязва крайна оценка на журито и</w:t>
      </w:r>
      <w:r w:rsidR="002458C6" w:rsidRPr="008F6BC6">
        <w:rPr>
          <w:rFonts w:ascii="Times New Roman" w:hAnsi="Times New Roman" w:cs="Times New Roman"/>
        </w:rPr>
        <w:t xml:space="preserve"> публиката, както и </w:t>
      </w:r>
      <w:r w:rsidRPr="008F6BC6">
        <w:rPr>
          <w:rFonts w:ascii="Times New Roman" w:hAnsi="Times New Roman" w:cs="Times New Roman"/>
        </w:rPr>
        <w:t>общата класация, разписана от членовете;</w:t>
      </w:r>
    </w:p>
    <w:p w:rsidR="000A2D3D" w:rsidRPr="008F6BC6" w:rsidRDefault="000A2D3D" w:rsidP="00130CF6">
      <w:pPr>
        <w:pStyle w:val="a3"/>
        <w:ind w:left="0" w:firstLine="708"/>
        <w:rPr>
          <w:rFonts w:ascii="Times New Roman" w:hAnsi="Times New Roman" w:cs="Times New Roman"/>
        </w:rPr>
      </w:pPr>
      <w:r w:rsidRPr="008F6BC6">
        <w:rPr>
          <w:rFonts w:ascii="Times New Roman" w:hAnsi="Times New Roman" w:cs="Times New Roman"/>
        </w:rPr>
        <w:t xml:space="preserve">3. </w:t>
      </w:r>
      <w:r w:rsidR="00130CF6">
        <w:rPr>
          <w:rFonts w:ascii="Times New Roman" w:hAnsi="Times New Roman" w:cs="Times New Roman"/>
        </w:rPr>
        <w:t xml:space="preserve">Присъждат се 1-ва, 2-ра и 3-та </w:t>
      </w:r>
      <w:r w:rsidRPr="008F6BC6">
        <w:rPr>
          <w:rFonts w:ascii="Times New Roman" w:hAnsi="Times New Roman" w:cs="Times New Roman"/>
        </w:rPr>
        <w:t>награда</w:t>
      </w:r>
      <w:r w:rsidR="00130CF6">
        <w:rPr>
          <w:rFonts w:ascii="Times New Roman" w:hAnsi="Times New Roman" w:cs="Times New Roman"/>
        </w:rPr>
        <w:t>, които получават г</w:t>
      </w:r>
      <w:r w:rsidR="002458C6" w:rsidRPr="008F6BC6">
        <w:rPr>
          <w:rFonts w:ascii="Times New Roman" w:hAnsi="Times New Roman" w:cs="Times New Roman"/>
        </w:rPr>
        <w:t>рамота</w:t>
      </w:r>
      <w:r w:rsidR="00130CF6">
        <w:rPr>
          <w:rFonts w:ascii="Times New Roman" w:hAnsi="Times New Roman" w:cs="Times New Roman"/>
        </w:rPr>
        <w:t>,</w:t>
      </w:r>
      <w:r w:rsidRPr="008F6BC6">
        <w:rPr>
          <w:rFonts w:ascii="Times New Roman" w:hAnsi="Times New Roman" w:cs="Times New Roman"/>
        </w:rPr>
        <w:t xml:space="preserve"> </w:t>
      </w:r>
      <w:proofErr w:type="spellStart"/>
      <w:r w:rsidRPr="008F6BC6">
        <w:rPr>
          <w:rFonts w:ascii="Times New Roman" w:hAnsi="Times New Roman" w:cs="Times New Roman"/>
        </w:rPr>
        <w:t>плакет</w:t>
      </w:r>
      <w:proofErr w:type="spellEnd"/>
      <w:r w:rsidR="00130CF6">
        <w:rPr>
          <w:rFonts w:ascii="Times New Roman" w:hAnsi="Times New Roman" w:cs="Times New Roman"/>
        </w:rPr>
        <w:t xml:space="preserve"> и парична награда в размер, съответно на 100,00, 70,00 и 50,00лв.</w:t>
      </w:r>
    </w:p>
    <w:p w:rsidR="000A2D3D" w:rsidRPr="00130CF6" w:rsidRDefault="00130CF6" w:rsidP="00130CF6">
      <w:pPr>
        <w:ind w:firstLine="708"/>
        <w:rPr>
          <w:rFonts w:ascii="Times New Roman" w:hAnsi="Times New Roman" w:cs="Times New Roman"/>
        </w:rPr>
      </w:pPr>
      <w:r w:rsidRPr="00130CF6">
        <w:rPr>
          <w:rFonts w:ascii="Times New Roman" w:hAnsi="Times New Roman" w:cs="Times New Roman"/>
        </w:rPr>
        <w:t>4</w:t>
      </w:r>
      <w:r w:rsidR="000A2D3D" w:rsidRPr="00130CF6">
        <w:rPr>
          <w:rFonts w:ascii="Times New Roman" w:hAnsi="Times New Roman" w:cs="Times New Roman"/>
        </w:rPr>
        <w:t xml:space="preserve">. Всички участници в конкурсите получават </w:t>
      </w:r>
      <w:r w:rsidR="00404715" w:rsidRPr="00130CF6">
        <w:rPr>
          <w:rFonts w:ascii="Times New Roman" w:hAnsi="Times New Roman" w:cs="Times New Roman"/>
        </w:rPr>
        <w:t>сертификат за участие.</w:t>
      </w:r>
    </w:p>
    <w:p w:rsidR="000A2D3D" w:rsidRPr="008F6BC6" w:rsidRDefault="000A2D3D" w:rsidP="000A2D3D">
      <w:pPr>
        <w:rPr>
          <w:rFonts w:ascii="Times New Roman" w:hAnsi="Times New Roman" w:cs="Times New Roman"/>
        </w:rPr>
      </w:pPr>
    </w:p>
    <w:p w:rsidR="00EC4E8C" w:rsidRPr="00722299" w:rsidRDefault="00902172" w:rsidP="00722299">
      <w:pPr>
        <w:rPr>
          <w:rFonts w:ascii="Times New Roman" w:hAnsi="Times New Roman" w:cs="Times New Roman"/>
          <w:b/>
          <w:u w:val="single"/>
        </w:rPr>
      </w:pPr>
      <w:r w:rsidRPr="00722299">
        <w:rPr>
          <w:rFonts w:ascii="Times New Roman" w:hAnsi="Times New Roman" w:cs="Times New Roman"/>
          <w:b/>
          <w:u w:val="single"/>
        </w:rPr>
        <w:t xml:space="preserve">МОЛЯ, </w:t>
      </w:r>
      <w:r w:rsidR="00722299" w:rsidRPr="00722299">
        <w:rPr>
          <w:rFonts w:ascii="Times New Roman" w:hAnsi="Times New Roman" w:cs="Times New Roman"/>
          <w:b/>
          <w:u w:val="single"/>
        </w:rPr>
        <w:t xml:space="preserve">желаещите да участват в безплатния курс, както и в конкурса за аранжировка от отрязан цвят, да заявят предварително желание до </w:t>
      </w:r>
      <w:r w:rsidR="00722299" w:rsidRPr="00722299">
        <w:rPr>
          <w:rFonts w:ascii="Times New Roman" w:hAnsi="Times New Roman" w:cs="Times New Roman"/>
          <w:b/>
          <w:i/>
          <w:highlight w:val="yellow"/>
          <w:u w:val="single"/>
        </w:rPr>
        <w:t>1</w:t>
      </w:r>
      <w:r w:rsidR="00BE0596">
        <w:rPr>
          <w:rFonts w:ascii="Times New Roman" w:hAnsi="Times New Roman" w:cs="Times New Roman"/>
          <w:b/>
          <w:i/>
          <w:highlight w:val="yellow"/>
          <w:u w:val="single"/>
        </w:rPr>
        <w:t>5</w:t>
      </w:r>
      <w:r w:rsidR="00722299" w:rsidRPr="00722299">
        <w:rPr>
          <w:rFonts w:ascii="Times New Roman" w:hAnsi="Times New Roman" w:cs="Times New Roman"/>
          <w:b/>
          <w:i/>
          <w:highlight w:val="yellow"/>
          <w:u w:val="single"/>
        </w:rPr>
        <w:t xml:space="preserve"> април /</w:t>
      </w:r>
      <w:r w:rsidR="00BE0596">
        <w:rPr>
          <w:rFonts w:ascii="Times New Roman" w:hAnsi="Times New Roman" w:cs="Times New Roman"/>
          <w:b/>
          <w:i/>
          <w:highlight w:val="yellow"/>
          <w:u w:val="single"/>
        </w:rPr>
        <w:t>понеделник</w:t>
      </w:r>
      <w:r w:rsidR="00722299" w:rsidRPr="00722299">
        <w:rPr>
          <w:rFonts w:ascii="Times New Roman" w:hAnsi="Times New Roman" w:cs="Times New Roman"/>
          <w:b/>
          <w:i/>
          <w:highlight w:val="yellow"/>
          <w:u w:val="single"/>
        </w:rPr>
        <w:t xml:space="preserve">/ на имейл: </w:t>
      </w:r>
      <w:r w:rsidR="00722299" w:rsidRPr="00417B24">
        <w:rPr>
          <w:rFonts w:ascii="Times New Roman" w:hAnsi="Times New Roman" w:cs="Times New Roman"/>
          <w:b/>
          <w:i/>
          <w:highlight w:val="yellow"/>
          <w:u w:val="single"/>
        </w:rPr>
        <w:t xml:space="preserve"> </w:t>
      </w:r>
      <w:hyperlink r:id="rId5" w:history="1">
        <w:r w:rsidR="00722299" w:rsidRPr="00722299">
          <w:rPr>
            <w:rStyle w:val="ab"/>
            <w:rFonts w:ascii="Times New Roman" w:hAnsi="Times New Roman" w:cs="Times New Roman"/>
            <w:b/>
            <w:i/>
            <w:highlight w:val="yellow"/>
            <w:lang w:val="en-US"/>
          </w:rPr>
          <w:t>p</w:t>
        </w:r>
        <w:r w:rsidR="00722299" w:rsidRPr="00417B24">
          <w:rPr>
            <w:rStyle w:val="ab"/>
            <w:rFonts w:ascii="Times New Roman" w:hAnsi="Times New Roman" w:cs="Times New Roman"/>
            <w:b/>
            <w:i/>
            <w:highlight w:val="yellow"/>
          </w:rPr>
          <w:t>.</w:t>
        </w:r>
        <w:r w:rsidR="00722299" w:rsidRPr="00722299">
          <w:rPr>
            <w:rStyle w:val="ab"/>
            <w:rFonts w:ascii="Times New Roman" w:hAnsi="Times New Roman" w:cs="Times New Roman"/>
            <w:b/>
            <w:i/>
            <w:highlight w:val="yellow"/>
            <w:lang w:val="en-US"/>
          </w:rPr>
          <w:t>kostadinova</w:t>
        </w:r>
        <w:r w:rsidR="00722299" w:rsidRPr="00417B24">
          <w:rPr>
            <w:rStyle w:val="ab"/>
            <w:rFonts w:ascii="Times New Roman" w:hAnsi="Times New Roman" w:cs="Times New Roman"/>
            <w:b/>
            <w:i/>
            <w:highlight w:val="yellow"/>
          </w:rPr>
          <w:t>@</w:t>
        </w:r>
        <w:r w:rsidR="00722299" w:rsidRPr="00722299">
          <w:rPr>
            <w:rStyle w:val="ab"/>
            <w:rFonts w:ascii="Times New Roman" w:hAnsi="Times New Roman" w:cs="Times New Roman"/>
            <w:b/>
            <w:i/>
            <w:highlight w:val="yellow"/>
            <w:lang w:val="en-US"/>
          </w:rPr>
          <w:t>sandanskibg</w:t>
        </w:r>
        <w:r w:rsidR="00722299" w:rsidRPr="00417B24">
          <w:rPr>
            <w:rStyle w:val="ab"/>
            <w:rFonts w:ascii="Times New Roman" w:hAnsi="Times New Roman" w:cs="Times New Roman"/>
            <w:b/>
            <w:i/>
            <w:highlight w:val="yellow"/>
          </w:rPr>
          <w:t>.</w:t>
        </w:r>
        <w:r w:rsidR="00722299" w:rsidRPr="00722299">
          <w:rPr>
            <w:rStyle w:val="ab"/>
            <w:rFonts w:ascii="Times New Roman" w:hAnsi="Times New Roman" w:cs="Times New Roman"/>
            <w:b/>
            <w:i/>
            <w:highlight w:val="yellow"/>
            <w:lang w:val="en-US"/>
          </w:rPr>
          <w:t>com</w:t>
        </w:r>
      </w:hyperlink>
      <w:r w:rsidR="00722299" w:rsidRPr="00722299">
        <w:rPr>
          <w:rFonts w:ascii="Times New Roman" w:hAnsi="Times New Roman" w:cs="Times New Roman"/>
          <w:b/>
          <w:i/>
          <w:u w:val="single"/>
        </w:rPr>
        <w:t xml:space="preserve">. </w:t>
      </w:r>
      <w:r w:rsidR="00722299" w:rsidRPr="00722299">
        <w:rPr>
          <w:rFonts w:ascii="Times New Roman" w:hAnsi="Times New Roman" w:cs="Times New Roman"/>
          <w:b/>
          <w:u w:val="single"/>
        </w:rPr>
        <w:t>В заявлението трябва да се посочат име, възраст и телефон за обратна връзка.</w:t>
      </w:r>
    </w:p>
    <w:p w:rsidR="00EC4E8C" w:rsidRPr="008F6BC6" w:rsidRDefault="00EC4E8C" w:rsidP="00EC4E8C">
      <w:pPr>
        <w:pStyle w:val="a3"/>
        <w:rPr>
          <w:rFonts w:ascii="Times New Roman" w:hAnsi="Times New Roman" w:cs="Times New Roman"/>
        </w:rPr>
      </w:pPr>
    </w:p>
    <w:p w:rsidR="00EC4E8C" w:rsidRPr="008F6BC6" w:rsidRDefault="00EC4E8C" w:rsidP="00EC4E8C">
      <w:pPr>
        <w:rPr>
          <w:rFonts w:ascii="Times New Roman" w:hAnsi="Times New Roman" w:cs="Times New Roman"/>
        </w:rPr>
      </w:pPr>
    </w:p>
    <w:p w:rsidR="0046205A" w:rsidRPr="008F6BC6" w:rsidRDefault="0046205A" w:rsidP="0046205A">
      <w:pPr>
        <w:pStyle w:val="a3"/>
        <w:ind w:left="1710"/>
        <w:rPr>
          <w:rFonts w:ascii="Times New Roman" w:hAnsi="Times New Roman" w:cs="Times New Roman"/>
        </w:rPr>
      </w:pPr>
    </w:p>
    <w:p w:rsidR="0065367E" w:rsidRPr="008F6BC6" w:rsidRDefault="00FD5F6A" w:rsidP="00FD5F6A">
      <w:pPr>
        <w:rPr>
          <w:rFonts w:ascii="Times New Roman" w:hAnsi="Times New Roman" w:cs="Times New Roman"/>
        </w:rPr>
      </w:pPr>
      <w:r w:rsidRPr="008F6BC6">
        <w:rPr>
          <w:rFonts w:ascii="Times New Roman" w:hAnsi="Times New Roman" w:cs="Times New Roman"/>
        </w:rPr>
        <w:tab/>
        <w:t xml:space="preserve">             </w:t>
      </w:r>
    </w:p>
    <w:sectPr w:rsidR="0065367E" w:rsidRPr="008F6BC6" w:rsidSect="008F6BC6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4288C"/>
    <w:multiLevelType w:val="hybridMultilevel"/>
    <w:tmpl w:val="BD84213C"/>
    <w:lvl w:ilvl="0" w:tplc="FC829782">
      <w:start w:val="1"/>
      <w:numFmt w:val="bullet"/>
      <w:lvlText w:val="-"/>
      <w:lvlJc w:val="left"/>
      <w:pPr>
        <w:ind w:left="207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 w15:restartNumberingAfterBreak="0">
    <w:nsid w:val="200218AE"/>
    <w:multiLevelType w:val="hybridMultilevel"/>
    <w:tmpl w:val="6B9E0F3C"/>
    <w:lvl w:ilvl="0" w:tplc="443074CE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902E8E"/>
    <w:multiLevelType w:val="multilevel"/>
    <w:tmpl w:val="6874AE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BC53C12"/>
    <w:multiLevelType w:val="hybridMultilevel"/>
    <w:tmpl w:val="58AAD9CC"/>
    <w:lvl w:ilvl="0" w:tplc="10A028F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8F3D59"/>
    <w:multiLevelType w:val="hybridMultilevel"/>
    <w:tmpl w:val="8766B54E"/>
    <w:lvl w:ilvl="0" w:tplc="65F4B5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5A6C3771"/>
    <w:multiLevelType w:val="hybridMultilevel"/>
    <w:tmpl w:val="A2FAC026"/>
    <w:lvl w:ilvl="0" w:tplc="A7E6C18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F25243"/>
    <w:multiLevelType w:val="hybridMultilevel"/>
    <w:tmpl w:val="A9EC3198"/>
    <w:lvl w:ilvl="0" w:tplc="DD943214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30" w:hanging="360"/>
      </w:pPr>
    </w:lvl>
    <w:lvl w:ilvl="2" w:tplc="0402001B" w:tentative="1">
      <w:start w:val="1"/>
      <w:numFmt w:val="lowerRoman"/>
      <w:lvlText w:val="%3."/>
      <w:lvlJc w:val="right"/>
      <w:pPr>
        <w:ind w:left="3150" w:hanging="180"/>
      </w:pPr>
    </w:lvl>
    <w:lvl w:ilvl="3" w:tplc="0402000F" w:tentative="1">
      <w:start w:val="1"/>
      <w:numFmt w:val="decimal"/>
      <w:lvlText w:val="%4."/>
      <w:lvlJc w:val="left"/>
      <w:pPr>
        <w:ind w:left="3870" w:hanging="360"/>
      </w:pPr>
    </w:lvl>
    <w:lvl w:ilvl="4" w:tplc="04020019" w:tentative="1">
      <w:start w:val="1"/>
      <w:numFmt w:val="lowerLetter"/>
      <w:lvlText w:val="%5."/>
      <w:lvlJc w:val="left"/>
      <w:pPr>
        <w:ind w:left="4590" w:hanging="360"/>
      </w:pPr>
    </w:lvl>
    <w:lvl w:ilvl="5" w:tplc="0402001B" w:tentative="1">
      <w:start w:val="1"/>
      <w:numFmt w:val="lowerRoman"/>
      <w:lvlText w:val="%6."/>
      <w:lvlJc w:val="right"/>
      <w:pPr>
        <w:ind w:left="5310" w:hanging="180"/>
      </w:pPr>
    </w:lvl>
    <w:lvl w:ilvl="6" w:tplc="0402000F" w:tentative="1">
      <w:start w:val="1"/>
      <w:numFmt w:val="decimal"/>
      <w:lvlText w:val="%7."/>
      <w:lvlJc w:val="left"/>
      <w:pPr>
        <w:ind w:left="6030" w:hanging="360"/>
      </w:pPr>
    </w:lvl>
    <w:lvl w:ilvl="7" w:tplc="04020019" w:tentative="1">
      <w:start w:val="1"/>
      <w:numFmt w:val="lowerLetter"/>
      <w:lvlText w:val="%8."/>
      <w:lvlJc w:val="left"/>
      <w:pPr>
        <w:ind w:left="6750" w:hanging="360"/>
      </w:pPr>
    </w:lvl>
    <w:lvl w:ilvl="8" w:tplc="0402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 w15:restartNumberingAfterBreak="0">
    <w:nsid w:val="7D5C16DE"/>
    <w:multiLevelType w:val="hybridMultilevel"/>
    <w:tmpl w:val="508C9D3C"/>
    <w:lvl w:ilvl="0" w:tplc="B32AE8DE">
      <w:start w:val="21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color w:val="1D2129"/>
        <w:sz w:val="21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8FD"/>
    <w:rsid w:val="00023101"/>
    <w:rsid w:val="000A2D3D"/>
    <w:rsid w:val="00130CF6"/>
    <w:rsid w:val="00167ABE"/>
    <w:rsid w:val="00174766"/>
    <w:rsid w:val="00216AC9"/>
    <w:rsid w:val="002458C6"/>
    <w:rsid w:val="00293752"/>
    <w:rsid w:val="003115F3"/>
    <w:rsid w:val="0034127B"/>
    <w:rsid w:val="003A0AEA"/>
    <w:rsid w:val="003A420F"/>
    <w:rsid w:val="003F5681"/>
    <w:rsid w:val="00404715"/>
    <w:rsid w:val="00417B24"/>
    <w:rsid w:val="0046205A"/>
    <w:rsid w:val="004E5B0A"/>
    <w:rsid w:val="00596A64"/>
    <w:rsid w:val="0065367E"/>
    <w:rsid w:val="006B1B11"/>
    <w:rsid w:val="00722299"/>
    <w:rsid w:val="0073550F"/>
    <w:rsid w:val="00744D44"/>
    <w:rsid w:val="007D1EA5"/>
    <w:rsid w:val="007F1FDA"/>
    <w:rsid w:val="00866BB4"/>
    <w:rsid w:val="0086783A"/>
    <w:rsid w:val="008B76E1"/>
    <w:rsid w:val="008C6251"/>
    <w:rsid w:val="008F6BC6"/>
    <w:rsid w:val="00902172"/>
    <w:rsid w:val="009029DE"/>
    <w:rsid w:val="009B660D"/>
    <w:rsid w:val="00A030CA"/>
    <w:rsid w:val="00A57230"/>
    <w:rsid w:val="00B21BEF"/>
    <w:rsid w:val="00B23425"/>
    <w:rsid w:val="00B52E6F"/>
    <w:rsid w:val="00BB6AFF"/>
    <w:rsid w:val="00BE0596"/>
    <w:rsid w:val="00C82F53"/>
    <w:rsid w:val="00CB5674"/>
    <w:rsid w:val="00DA7030"/>
    <w:rsid w:val="00E558FD"/>
    <w:rsid w:val="00E84543"/>
    <w:rsid w:val="00EC4E8C"/>
    <w:rsid w:val="00ED5579"/>
    <w:rsid w:val="00F66137"/>
    <w:rsid w:val="00FB722E"/>
    <w:rsid w:val="00FD5F6A"/>
    <w:rsid w:val="00FE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961F04"/>
  <w15:docId w15:val="{62CAE6FB-5749-407A-A1EF-A0C0597A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8cl">
    <w:name w:val="_58cl"/>
    <w:rsid w:val="00E558FD"/>
  </w:style>
  <w:style w:type="character" w:customStyle="1" w:styleId="58cm">
    <w:name w:val="_58cm"/>
    <w:rsid w:val="00E558FD"/>
  </w:style>
  <w:style w:type="paragraph" w:styleId="a3">
    <w:name w:val="List Paragraph"/>
    <w:basedOn w:val="a"/>
    <w:uiPriority w:val="34"/>
    <w:qFormat/>
    <w:rsid w:val="00E558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6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F6BC6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3115F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115F3"/>
    <w:pPr>
      <w:spacing w:line="240" w:lineRule="auto"/>
    </w:pPr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3115F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115F3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3115F3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7222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.kostadinova@sandanskib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 Bugarinova</cp:lastModifiedBy>
  <cp:revision>2</cp:revision>
  <cp:lastPrinted>2019-03-08T06:17:00Z</cp:lastPrinted>
  <dcterms:created xsi:type="dcterms:W3CDTF">2019-04-11T06:45:00Z</dcterms:created>
  <dcterms:modified xsi:type="dcterms:W3CDTF">2019-04-11T06:45:00Z</dcterms:modified>
</cp:coreProperties>
</file>